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29D" w:rsidRPr="00B55665" w:rsidRDefault="00D065C3" w:rsidP="00CD329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๑</w:t>
      </w:r>
    </w:p>
    <w:p w:rsidR="00CD329D" w:rsidRPr="00B55665" w:rsidRDefault="00CD329D" w:rsidP="00CD329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5665">
        <w:rPr>
          <w:rFonts w:ascii="TH SarabunPSK" w:hAnsi="TH SarabunPSK" w:cs="TH SarabunPSK"/>
          <w:b/>
          <w:bCs/>
          <w:sz w:val="40"/>
          <w:szCs w:val="40"/>
          <w:cs/>
        </w:rPr>
        <w:t>บทสรุปผู้บริหาร</w:t>
      </w:r>
    </w:p>
    <w:p w:rsidR="00CD329D" w:rsidRPr="00BC6281" w:rsidRDefault="00CD329D" w:rsidP="00CD329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7648" w:rsidRPr="00BC6281" w:rsidRDefault="0035547A" w:rsidP="00634192">
      <w:pPr>
        <w:spacing w:line="200" w:lineRule="auto"/>
        <w:ind w:right="26" w:firstLine="144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C6281">
        <w:rPr>
          <w:rFonts w:ascii="TH SarabunPSK" w:hAnsi="TH SarabunPSK" w:cs="TH SarabunPSK"/>
          <w:sz w:val="32"/>
          <w:szCs w:val="32"/>
          <w:cs/>
        </w:rPr>
        <w:t>แผนปฏิบัติราชการระยะ ๕ ปี พ.ศ.๒๕๖๓ - ๒๕๖๕ ของมหาวิทยาลัยราชภัฏลำปาง เป็นการดำเนินการตามพระราชกฤษฎีกา ว่าด้วยหลักเกณฑ์และวิธีการบริหารกิจการบ้านเมืองที่ดี (ฉบับที่ ๒) พ.ศ.๒๕๖๒ ซึ่ง</w:t>
      </w:r>
      <w:r w:rsidR="0015673B" w:rsidRPr="00BC6281">
        <w:rPr>
          <w:rFonts w:ascii="TH SarabunPSK" w:hAnsi="TH SarabunPSK" w:cs="TH SarabunPSK"/>
          <w:sz w:val="32"/>
          <w:szCs w:val="32"/>
          <w:cs/>
        </w:rPr>
        <w:t xml:space="preserve"> ซึ่งแผนปฏิบัติราชการระยะ ๕ ปี พ.ศ.๒๕๖๓ - ๒๕๖๕ ของมหาวิทยาลัยราชภัฏลำปาง มีความสอดคล้องกับยุทธศาสตร์ชาติ แผนแม่บท แผนการปฏิรูปเทศ แผนพัฒนาเศรษฐกิจและสังคมแห่งชาติ และแผน</w:t>
      </w:r>
      <w:proofErr w:type="spellStart"/>
      <w:r w:rsidR="0015673B" w:rsidRPr="00BC6281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="0015673B" w:rsidRPr="00BC6281">
        <w:rPr>
          <w:rFonts w:ascii="TH SarabunPSK" w:hAnsi="TH SarabunPSK" w:cs="TH SarabunPSK"/>
          <w:sz w:val="32"/>
          <w:szCs w:val="32"/>
          <w:cs/>
        </w:rPr>
        <w:t xml:space="preserve">ที่เกี่ยวข้อง </w:t>
      </w:r>
      <w:r w:rsidR="000630F3" w:rsidRPr="00BC6281">
        <w:rPr>
          <w:rFonts w:ascii="TH SarabunPSK" w:hAnsi="TH SarabunPSK" w:cs="TH SarabunPSK"/>
          <w:sz w:val="32"/>
          <w:szCs w:val="32"/>
          <w:cs/>
        </w:rPr>
        <w:t>คือ ๑. ยุทธศาสตร์ชาติ ได้แก่ (๑) ยุทธศาสตร์ชาติด้านการพัฒนาและเสริมสร้างศักยภาพทรัพยากรมนุษย์ (๒) ยุทธศาสตร์ชาติด้านการสร้างโอกาสและความเสมอภาคทางสังคม (๓) ยุทธศาสตร์ชาติด้านการปรับสมดุลและพัฒนาระบบการบริหารจัดการภาครัฐ ๒ แผนแม่บทภายใต้ยุทธศาสตร์ชาติ ได้แก่</w:t>
      </w:r>
      <w:r w:rsidR="000630F3" w:rsidRPr="00BC6281">
        <w:rPr>
          <w:rFonts w:ascii="TH SarabunPSK" w:hAnsi="TH SarabunPSK" w:cs="TH SarabunPSK"/>
          <w:sz w:val="32"/>
          <w:szCs w:val="32"/>
          <w:cs/>
        </w:rPr>
        <w:tab/>
        <w:t xml:space="preserve">(๑) ประเด็นศักยภาพคนตลอดช่วงชีวิต(๒) ประเด็นการพัฒนาการเรียนรู้ (๓) ประเด็นพลังทางสังคม (๔) ประเด็น การวิจัยและพัฒนานวัตกรรม (๕) ประเด็นการบริการประชาชนและประสิทธิภาพภาครัฐ ๓. แผนปฏิรูปประเทศ ได้แก่ (๑) ด้านการศึกษา (๒) ด้านสังคม </w:t>
      </w:r>
      <w:r w:rsidR="00894AA3">
        <w:rPr>
          <w:rFonts w:ascii="TH SarabunPSK" w:hAnsi="TH SarabunPSK" w:cs="TH SarabunPSK" w:hint="cs"/>
          <w:sz w:val="32"/>
          <w:szCs w:val="32"/>
          <w:cs/>
        </w:rPr>
        <w:t xml:space="preserve">(๓) ด้านการบริหารราชการแผ่นดิน </w:t>
      </w:r>
      <w:bookmarkStart w:id="0" w:name="_GoBack"/>
      <w:bookmarkEnd w:id="0"/>
      <w:r w:rsidR="000630F3" w:rsidRPr="00BC6281">
        <w:rPr>
          <w:rFonts w:ascii="TH SarabunPSK" w:hAnsi="TH SarabunPSK" w:cs="TH SarabunPSK"/>
          <w:sz w:val="32"/>
          <w:szCs w:val="32"/>
          <w:cs/>
        </w:rPr>
        <w:t>และ ๔.แผนพัฒนาเศรษฐกิจและสังคมแห่งชาติ ฉบับที่</w:t>
      </w:r>
      <w:r w:rsidR="00417648" w:rsidRPr="00BC6281">
        <w:rPr>
          <w:rFonts w:ascii="TH SarabunPSK" w:hAnsi="TH SarabunPSK" w:cs="TH SarabunPSK"/>
          <w:sz w:val="32"/>
          <w:szCs w:val="32"/>
          <w:cs/>
        </w:rPr>
        <w:t xml:space="preserve"> ๑๒ </w:t>
      </w:r>
      <w:r w:rsidR="00634192" w:rsidRPr="00BC6281">
        <w:rPr>
          <w:rFonts w:ascii="TH SarabunPSK" w:hAnsi="TH SarabunPSK" w:cs="TH SarabunPSK"/>
          <w:sz w:val="32"/>
          <w:szCs w:val="32"/>
          <w:cs/>
        </w:rPr>
        <w:t>ได้แก่</w:t>
      </w:r>
      <w:r w:rsidR="00417648" w:rsidRPr="00BC6281">
        <w:rPr>
          <w:rFonts w:ascii="TH SarabunPSK" w:hAnsi="TH SarabunPSK" w:cs="TH SarabunPSK"/>
          <w:sz w:val="32"/>
          <w:szCs w:val="32"/>
          <w:cs/>
        </w:rPr>
        <w:t>(</w:t>
      </w:r>
      <w:r w:rsidR="00634192" w:rsidRPr="00BC6281">
        <w:rPr>
          <w:rFonts w:ascii="TH SarabunPSK" w:hAnsi="TH SarabunPSK" w:cs="TH SarabunPSK"/>
          <w:sz w:val="32"/>
          <w:szCs w:val="32"/>
          <w:cs/>
        </w:rPr>
        <w:t>๑)</w:t>
      </w:r>
      <w:r w:rsidR="00417648" w:rsidRPr="00BC628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๑ การเสริมสร้างและพัฒนาศักยภาพทุนมนุษย์  </w:t>
      </w:r>
      <w:r w:rsidR="00634192" w:rsidRPr="00BC6281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>ยุทธศาสตร์ที่ ๒</w:t>
      </w:r>
      <w:r w:rsidR="00417648" w:rsidRPr="00BC628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 xml:space="preserve">การสร้างความเป็นธรรมและลดความเหลื่อมล้ำในสังคม </w:t>
      </w:r>
      <w:r w:rsidR="00634192" w:rsidRPr="00BC6281">
        <w:rPr>
          <w:rFonts w:ascii="TH SarabunPSK" w:eastAsia="Angsana New" w:hAnsi="TH SarabunPSK" w:cs="TH SarabunPSK"/>
          <w:sz w:val="32"/>
          <w:szCs w:val="32"/>
          <w:cs/>
        </w:rPr>
        <w:t>(๓</w:t>
      </w:r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>) ยุทธศาสตร์ที่ ๖ การบริหารจัดการในภาครัฐการป้องกันการทุจริตประพฤติมิชอบและธรรมา</w:t>
      </w:r>
      <w:proofErr w:type="spellStart"/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>ภิ</w:t>
      </w:r>
      <w:proofErr w:type="spellEnd"/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 xml:space="preserve">บาลในสังคมไทย </w:t>
      </w:r>
      <w:r w:rsidR="00634192" w:rsidRPr="00BC6281">
        <w:rPr>
          <w:rFonts w:ascii="TH SarabunPSK" w:eastAsia="Angsana New" w:hAnsi="TH SarabunPSK" w:cs="TH SarabunPSK"/>
          <w:sz w:val="32"/>
          <w:szCs w:val="32"/>
          <w:cs/>
        </w:rPr>
        <w:t>(๔</w:t>
      </w:r>
      <w:r w:rsidR="00417648" w:rsidRPr="00BC6281">
        <w:rPr>
          <w:rFonts w:ascii="TH SarabunPSK" w:eastAsia="Angsana New" w:hAnsi="TH SarabunPSK" w:cs="TH SarabunPSK"/>
          <w:sz w:val="32"/>
          <w:szCs w:val="32"/>
          <w:cs/>
        </w:rPr>
        <w:t>) ยุทธศาสตร์ที่ ๙ การพัฒนาภาค เมือง และพื้นที่เศรษฐกิจ</w:t>
      </w:r>
    </w:p>
    <w:p w:rsidR="00890DCD" w:rsidRPr="00B55665" w:rsidRDefault="00634192" w:rsidP="00890DCD">
      <w:pPr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6281">
        <w:rPr>
          <w:rFonts w:ascii="TH SarabunPSK" w:hAnsi="TH SarabunPSK" w:cs="TH SarabunPSK"/>
          <w:sz w:val="32"/>
          <w:szCs w:val="32"/>
          <w:cs/>
        </w:rPr>
        <w:t>แผนปฏิบัติราชการระยะ ๕ ปี พ.ศ.๒๕๖๓ - ๒๕๖๕ ของมหาวิทยาลัยราชภัฏลำปาง มีวิสัยทัศน์</w:t>
      </w:r>
      <w:r w:rsidRPr="00BC62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0DCD">
        <w:rPr>
          <w:rFonts w:ascii="TH SarabunPSK" w:hAnsi="TH SarabunPSK" w:cs="TH SarabunPSK"/>
          <w:sz w:val="32"/>
          <w:szCs w:val="32"/>
          <w:cs/>
        </w:rPr>
        <w:t>คือ “เป็นองค์กรแห่งการเรียนรู้ สร้างสรรค์ปัญญา เพื่อพัฒนาท้องถิ่นอย่างยั่งยืน” (</w:t>
      </w:r>
      <w:r w:rsidRPr="00890DCD">
        <w:rPr>
          <w:rFonts w:ascii="TH SarabunPSK" w:hAnsi="TH SarabunPSK" w:cs="TH SarabunPSK"/>
          <w:sz w:val="32"/>
          <w:szCs w:val="32"/>
        </w:rPr>
        <w:t xml:space="preserve">An </w:t>
      </w:r>
      <w:proofErr w:type="spellStart"/>
      <w:r w:rsidRPr="00890DCD">
        <w:rPr>
          <w:rFonts w:ascii="TH SarabunPSK" w:hAnsi="TH SarabunPSK" w:cs="TH SarabunPSK"/>
          <w:sz w:val="32"/>
          <w:szCs w:val="32"/>
        </w:rPr>
        <w:t>Interlectual</w:t>
      </w:r>
      <w:proofErr w:type="spellEnd"/>
      <w:r w:rsidRPr="00890DCD">
        <w:rPr>
          <w:rFonts w:ascii="TH SarabunPSK" w:hAnsi="TH SarabunPSK" w:cs="TH SarabunPSK"/>
          <w:sz w:val="32"/>
          <w:szCs w:val="32"/>
        </w:rPr>
        <w:t xml:space="preserve"> Learning Organization for Local Sustainable Development)</w:t>
      </w:r>
      <w:r w:rsidRPr="00890DCD">
        <w:rPr>
          <w:rFonts w:ascii="TH SarabunPSK" w:hAnsi="TH SarabunPSK" w:cs="TH SarabunPSK"/>
          <w:sz w:val="32"/>
          <w:szCs w:val="32"/>
          <w:cs/>
        </w:rPr>
        <w:t xml:space="preserve"> โดยพันธกิจของ</w:t>
      </w:r>
      <w:r w:rsidR="001050B7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Pr="00890DCD">
        <w:rPr>
          <w:rFonts w:ascii="TH SarabunPSK" w:hAnsi="TH SarabunPSK" w:cs="TH SarabunPSK"/>
          <w:sz w:val="32"/>
          <w:szCs w:val="32"/>
          <w:cs/>
        </w:rPr>
        <w:t xml:space="preserve"> คือ ๑</w:t>
      </w:r>
      <w:r w:rsidRPr="00890DCD">
        <w:rPr>
          <w:rFonts w:ascii="TH SarabunPSK" w:hAnsi="TH SarabunPSK" w:cs="TH SarabunPSK"/>
          <w:sz w:val="32"/>
          <w:szCs w:val="32"/>
        </w:rPr>
        <w:t xml:space="preserve">. </w:t>
      </w:r>
      <w:r w:rsidRPr="00890DCD">
        <w:rPr>
          <w:rFonts w:ascii="TH SarabunPSK" w:hAnsi="TH SarabunPSK" w:cs="TH SarabunPSK"/>
          <w:sz w:val="32"/>
          <w:szCs w:val="32"/>
          <w:cs/>
        </w:rPr>
        <w:t>ผลิตบัณฑิตที่มีคุณภาพคู่คุณธรรม มีจิตอาสา มีทักษะ</w:t>
      </w:r>
      <w:r w:rsidRPr="00BC6281">
        <w:rPr>
          <w:rFonts w:ascii="TH SarabunPSK" w:hAnsi="TH SarabunPSK" w:cs="TH SarabunPSK"/>
          <w:sz w:val="32"/>
          <w:szCs w:val="32"/>
          <w:cs/>
        </w:rPr>
        <w:t>ทางวิชาการ วิชาชีพ เทคโนโลยีสารสนเทศและการสื่อสารภาษาอังกฤษ</w:t>
      </w:r>
      <w:r w:rsidRPr="00BC6281">
        <w:rPr>
          <w:rFonts w:ascii="TH SarabunPSK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๒</w:t>
      </w:r>
      <w:r w:rsidRPr="00BC6281">
        <w:rPr>
          <w:rFonts w:ascii="TH SarabunPSK" w:hAnsi="TH SarabunPSK" w:cs="TH SarabunPSK"/>
          <w:sz w:val="32"/>
          <w:szCs w:val="32"/>
        </w:rPr>
        <w:t xml:space="preserve">. </w:t>
      </w:r>
      <w:r w:rsidRPr="00BC6281">
        <w:rPr>
          <w:rFonts w:ascii="TH SarabunPSK" w:hAnsi="TH SarabunPSK" w:cs="TH SarabunPSK"/>
          <w:sz w:val="32"/>
          <w:szCs w:val="32"/>
          <w:cs/>
        </w:rPr>
        <w:t>ผลิตและพัฒนาครูและบุคลากรทางการศึกษา ให้เป็นครูดี ครูเก่ง ๓</w:t>
      </w:r>
      <w:r w:rsidRPr="00BC6281">
        <w:rPr>
          <w:rFonts w:ascii="TH SarabunPSK" w:hAnsi="TH SarabunPSK" w:cs="TH SarabunPSK"/>
          <w:sz w:val="32"/>
          <w:szCs w:val="32"/>
        </w:rPr>
        <w:t xml:space="preserve">. </w:t>
      </w:r>
      <w:r w:rsidRPr="00BC6281">
        <w:rPr>
          <w:rFonts w:ascii="TH SarabunPSK" w:hAnsi="TH SarabunPSK" w:cs="TH SarabunPSK"/>
          <w:sz w:val="32"/>
          <w:szCs w:val="32"/>
          <w:cs/>
        </w:rPr>
        <w:t>วิจัยเพื่อพัฒนาสร้างองค์ความรู้และนวัตกรรม อันจะนำไปพัฒนาและแก้ปัญหาของท้องถิ่นอย่างยั่งยืน ๔</w:t>
      </w:r>
      <w:r w:rsidRPr="00BC6281">
        <w:rPr>
          <w:rFonts w:ascii="TH SarabunPSK" w:hAnsi="TH SarabunPSK" w:cs="TH SarabunPSK"/>
          <w:sz w:val="32"/>
          <w:szCs w:val="32"/>
        </w:rPr>
        <w:t xml:space="preserve">. </w:t>
      </w:r>
      <w:r w:rsidRPr="00BC6281">
        <w:rPr>
          <w:rFonts w:ascii="TH SarabunPSK" w:hAnsi="TH SarabunPSK" w:cs="TH SarabunPSK"/>
          <w:sz w:val="32"/>
          <w:szCs w:val="32"/>
          <w:cs/>
        </w:rPr>
        <w:t>บริการวิชาการเพื่อพัฒนาศักยภาพของชุมชนท้องถิ่น</w:t>
      </w:r>
      <w:r w:rsidRPr="00BC6281">
        <w:rPr>
          <w:rFonts w:ascii="TH SarabunPSK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เพื่อประโยชน์ของส่วนรวม ให้มีจิตสำนึกในการรักษาธรรมชาติสิ่งแวดล้อม</w:t>
      </w:r>
      <w:r w:rsidRPr="00BC6281">
        <w:rPr>
          <w:rFonts w:ascii="TH SarabunPSK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และร่วมสืบสานโครงการในพระราชดำริ ๕</w:t>
      </w:r>
      <w:r w:rsidRPr="00BC6281">
        <w:rPr>
          <w:rFonts w:ascii="TH SarabunPSK" w:hAnsi="TH SarabunPSK" w:cs="TH SarabunPSK"/>
          <w:sz w:val="32"/>
          <w:szCs w:val="32"/>
        </w:rPr>
        <w:t xml:space="preserve">. </w:t>
      </w:r>
      <w:r w:rsidRPr="00BC6281">
        <w:rPr>
          <w:rFonts w:ascii="TH SarabunPSK" w:hAnsi="TH SarabunPSK" w:cs="TH SarabunPSK"/>
          <w:sz w:val="32"/>
          <w:szCs w:val="32"/>
          <w:cs/>
        </w:rPr>
        <w:t>ทำนุบำรุง</w:t>
      </w:r>
      <w:proofErr w:type="spellStart"/>
      <w:r w:rsidRPr="00BC6281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C6281">
        <w:rPr>
          <w:rFonts w:ascii="TH SarabunPSK" w:hAnsi="TH SarabunPSK" w:cs="TH SarabunPSK"/>
          <w:sz w:val="32"/>
          <w:szCs w:val="32"/>
          <w:cs/>
        </w:rPr>
        <w:t xml:space="preserve">วัฒนธรรมและประเพณีท้องถิ่น </w:t>
      </w:r>
      <w:r w:rsidRPr="00BC6281">
        <w:rPr>
          <w:rFonts w:ascii="TH SarabunPSK" w:eastAsia="Calibri" w:hAnsi="TH SarabunPSK" w:cs="TH SarabunPSK"/>
          <w:sz w:val="32"/>
          <w:szCs w:val="32"/>
          <w:cs/>
        </w:rPr>
        <w:t>เสริมสร้างค่านิยมที่พึงประสงค์โดยคงไว้ซึ่งภูมิปัญญาท้องถิ่นและความเป็นไทย</w:t>
      </w:r>
      <w:r w:rsidRPr="00BC628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๖</w:t>
      </w:r>
      <w:r w:rsidRPr="00BC6281">
        <w:rPr>
          <w:rFonts w:ascii="TH SarabunPSK" w:hAnsi="TH SarabunPSK" w:cs="TH SarabunPSK"/>
          <w:sz w:val="32"/>
          <w:szCs w:val="32"/>
        </w:rPr>
        <w:t xml:space="preserve">. </w:t>
      </w:r>
      <w:r w:rsidRPr="00BC6281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พัฒนาระบบการบริหารจัดการที่มีประสิทธิภาพ</w:t>
      </w:r>
      <w:r w:rsidRPr="00BC6281">
        <w:rPr>
          <w:rFonts w:ascii="TH SarabunPSK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ประสิทธิผล</w:t>
      </w:r>
      <w:r w:rsidRPr="00BC6281">
        <w:rPr>
          <w:rFonts w:ascii="TH SarabunPSK" w:hAnsi="TH SarabunPSK" w:cs="TH SarabunPSK"/>
          <w:sz w:val="32"/>
          <w:szCs w:val="32"/>
        </w:rPr>
        <w:t xml:space="preserve"> </w:t>
      </w:r>
      <w:r w:rsidRPr="00BC6281">
        <w:rPr>
          <w:rFonts w:ascii="TH SarabunPSK" w:hAnsi="TH SarabunPSK" w:cs="TH SarabunPSK"/>
          <w:sz w:val="32"/>
          <w:szCs w:val="32"/>
          <w:cs/>
        </w:rPr>
        <w:t>เป็นไปตามหลักธรรมา</w:t>
      </w:r>
      <w:proofErr w:type="spellStart"/>
      <w:r w:rsidRPr="00BC6281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BC6281">
        <w:rPr>
          <w:rFonts w:ascii="TH SarabunPSK" w:hAnsi="TH SarabunPSK" w:cs="TH SarabunPSK"/>
          <w:sz w:val="32"/>
          <w:szCs w:val="32"/>
          <w:cs/>
        </w:rPr>
        <w:t>บาล</w:t>
      </w:r>
      <w:r w:rsidR="00BC6281">
        <w:rPr>
          <w:rFonts w:ascii="TH SarabunPSK" w:hAnsi="TH SarabunPSK" w:cs="TH SarabunPSK" w:hint="cs"/>
          <w:sz w:val="32"/>
          <w:szCs w:val="32"/>
          <w:cs/>
        </w:rPr>
        <w:t xml:space="preserve"> โดยมหาวิทยาลัยมี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>แผนปฏิบัติราชการ</w:t>
      </w:r>
      <w:r w:rsidR="00BC6281">
        <w:rPr>
          <w:rFonts w:ascii="TH SarabunPSK" w:hAnsi="TH SarabunPSK" w:cs="TH SarabunPSK" w:hint="cs"/>
          <w:sz w:val="32"/>
          <w:szCs w:val="32"/>
          <w:cs/>
        </w:rPr>
        <w:t xml:space="preserve"> ใน ๖ เรื่อง ได้แก่ 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>๑</w:t>
      </w:r>
      <w:r w:rsidR="00BC6281">
        <w:rPr>
          <w:rFonts w:ascii="TH SarabunPSK" w:hAnsi="TH SarabunPSK" w:cs="TH SarabunPSK" w:hint="cs"/>
          <w:sz w:val="32"/>
          <w:szCs w:val="32"/>
          <w:cs/>
        </w:rPr>
        <w:t>.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 xml:space="preserve"> แผนปฏิบัติราชการ เรื่อง การผลิตบัณฑิตที่มีคุณภาพตอบสนองกลุ่มผู้เรียนที่หลากหลาย</w:t>
      </w:r>
      <w:r w:rsidR="00BC62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>๒</w:t>
      </w:r>
      <w:r w:rsidR="00BC6281">
        <w:rPr>
          <w:rFonts w:ascii="TH SarabunPSK" w:hAnsi="TH SarabunPSK" w:cs="TH SarabunPSK" w:hint="cs"/>
          <w:sz w:val="32"/>
          <w:szCs w:val="32"/>
          <w:cs/>
        </w:rPr>
        <w:t>.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 xml:space="preserve"> แผนปฏิบัติราชการ เรื่อง การวิจัยพัฒนาและแก้ปัญหาชุมชนท้องถิ่นอย่างมีคุณภาพ ๓</w:t>
      </w:r>
      <w:r w:rsidR="00BC6281">
        <w:rPr>
          <w:rFonts w:ascii="TH SarabunPSK" w:hAnsi="TH SarabunPSK" w:cs="TH SarabunPSK" w:hint="cs"/>
          <w:sz w:val="32"/>
          <w:szCs w:val="32"/>
          <w:cs/>
        </w:rPr>
        <w:t>.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 xml:space="preserve"> แผนปฏิบัติราชการ เรื่อง การบริการวิชาการเพื่อสร้างความเข้มแข็งยั่งยืนแก่ชุมชนท้องถิ่น ๔</w:t>
      </w:r>
      <w:r w:rsidR="00BC6281">
        <w:rPr>
          <w:rFonts w:ascii="TH SarabunPSK" w:hAnsi="TH SarabunPSK" w:cs="TH SarabunPSK" w:hint="cs"/>
          <w:sz w:val="32"/>
          <w:szCs w:val="32"/>
          <w:cs/>
        </w:rPr>
        <w:t>.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 xml:space="preserve"> แผนปฏิบัติราชการ เรื่อง การทำนุบำรุง</w:t>
      </w:r>
      <w:proofErr w:type="spellStart"/>
      <w:r w:rsidR="007E14B8" w:rsidRPr="00BC6281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7E14B8" w:rsidRPr="00BC6281">
        <w:rPr>
          <w:rFonts w:ascii="TH SarabunPSK" w:hAnsi="TH SarabunPSK" w:cs="TH SarabunPSK"/>
          <w:sz w:val="32"/>
          <w:szCs w:val="32"/>
          <w:cs/>
        </w:rPr>
        <w:t>วัฒนธรรมและภูมิปัญญาท้องถิ่นให้ยั่งยืน ๕</w:t>
      </w:r>
      <w:r w:rsidR="00BC6281">
        <w:rPr>
          <w:rFonts w:ascii="TH SarabunPSK" w:hAnsi="TH SarabunPSK" w:cs="TH SarabunPSK" w:hint="cs"/>
          <w:sz w:val="32"/>
          <w:szCs w:val="32"/>
          <w:cs/>
        </w:rPr>
        <w:t>.</w:t>
      </w:r>
      <w:r w:rsidR="007E14B8" w:rsidRPr="00BC6281">
        <w:rPr>
          <w:rFonts w:ascii="TH SarabunPSK" w:hAnsi="TH SarabunPSK" w:cs="TH SarabunPSK"/>
          <w:sz w:val="32"/>
          <w:szCs w:val="32"/>
          <w:cs/>
        </w:rPr>
        <w:t xml:space="preserve"> แผนปฏิบัติราชการ เรื่อง การบริหารและพัฒนาองค์กรแห่งการเรียนรู้</w:t>
      </w:r>
      <w:r w:rsidR="00B76F3E" w:rsidRPr="00BC62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6281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B76F3E" w:rsidRPr="00BC6281">
        <w:rPr>
          <w:rFonts w:ascii="TH SarabunPSK" w:hAnsi="TH SarabunPSK" w:cs="TH SarabunPSK"/>
          <w:sz w:val="32"/>
          <w:szCs w:val="32"/>
          <w:cs/>
        </w:rPr>
        <w:t>แผนปฏิบัติราชการ เรื่อง การสร้างความมั่นคงและแสวงหารายได้</w:t>
      </w:r>
      <w:r w:rsidR="00890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DCD" w:rsidRPr="00890DCD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90DCD" w:rsidRPr="00890DCD">
        <w:rPr>
          <w:rFonts w:ascii="TH SarabunPSK" w:hAnsi="TH SarabunPSK" w:cs="TH SarabunPSK"/>
          <w:sz w:val="32"/>
          <w:szCs w:val="32"/>
          <w:cs/>
        </w:rPr>
        <w:t>ประมาณการวงเงินงบประมาณทั้งหมด</w:t>
      </w:r>
      <w:r w:rsidR="001050B7">
        <w:rPr>
          <w:rFonts w:ascii="TH SarabunPSK" w:hAnsi="TH SarabunPSK" w:cs="TH SarabunPSK" w:hint="cs"/>
          <w:sz w:val="32"/>
          <w:szCs w:val="32"/>
          <w:cs/>
        </w:rPr>
        <w:t>ของแผนมีจำนวน ๑,๙๕๐,๕๔๙,๗๐๐ บาท เป็น</w:t>
      </w:r>
      <w:r w:rsidR="00890DCD" w:rsidRPr="00890DCD">
        <w:rPr>
          <w:rFonts w:ascii="TH SarabunPSK" w:hAnsi="TH SarabunPSK" w:cs="TH SarabunPSK"/>
          <w:sz w:val="32"/>
          <w:szCs w:val="32"/>
          <w:cs/>
        </w:rPr>
        <w:t>งบประมาณแผ่นดิน</w:t>
      </w:r>
      <w:r w:rsidR="001050B7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890DCD" w:rsidRPr="00890DCD">
        <w:rPr>
          <w:rFonts w:ascii="TH SarabunPSK" w:hAnsi="TH SarabunPSK" w:cs="TH SarabunPSK"/>
          <w:sz w:val="32"/>
          <w:szCs w:val="32"/>
          <w:cs/>
        </w:rPr>
        <w:t>๑,๖๖๒,๘๙๗,๔๐๐</w:t>
      </w:r>
      <w:r w:rsidR="001050B7">
        <w:rPr>
          <w:rFonts w:ascii="TH SarabunPSK" w:hAnsi="TH SarabunPSK" w:cs="TH SarabunPSK" w:hint="cs"/>
          <w:sz w:val="32"/>
          <w:szCs w:val="32"/>
          <w:cs/>
        </w:rPr>
        <w:t xml:space="preserve">  บาท และ</w:t>
      </w:r>
      <w:r w:rsidR="00890DCD" w:rsidRPr="00890DCD">
        <w:rPr>
          <w:rFonts w:ascii="TH SarabunPSK" w:hAnsi="TH SarabunPSK" w:cs="TH SarabunPSK"/>
          <w:sz w:val="32"/>
          <w:szCs w:val="32"/>
          <w:cs/>
        </w:rPr>
        <w:t>เงินรายได้</w:t>
      </w:r>
      <w:r w:rsidR="001050B7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890DCD" w:rsidRPr="00890DCD">
        <w:rPr>
          <w:rFonts w:ascii="TH SarabunPSK" w:hAnsi="TH SarabunPSK" w:cs="TH SarabunPSK"/>
          <w:sz w:val="32"/>
          <w:szCs w:val="32"/>
          <w:cs/>
        </w:rPr>
        <w:t>๒๘๗,๖๕๒,๓๐๐</w:t>
      </w:r>
      <w:r w:rsidR="001050B7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7E14B8" w:rsidRPr="00BC6281" w:rsidRDefault="007E14B8" w:rsidP="007E14B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E14B8" w:rsidRPr="00B55665" w:rsidRDefault="007E14B8" w:rsidP="007E14B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0B02" w:rsidRPr="00B55665" w:rsidRDefault="00770B02" w:rsidP="00F11D7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566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ส่วนที่ ๒</w:t>
      </w:r>
    </w:p>
    <w:p w:rsidR="00E24BD2" w:rsidRPr="00B55665" w:rsidRDefault="00770B02" w:rsidP="00675AA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5665">
        <w:rPr>
          <w:rFonts w:ascii="TH SarabunPSK" w:hAnsi="TH SarabunPSK" w:cs="TH SarabunPSK"/>
          <w:b/>
          <w:bCs/>
          <w:sz w:val="40"/>
          <w:szCs w:val="40"/>
          <w:cs/>
        </w:rPr>
        <w:t>ความสอดคล้องกับแผน ๓ ระดับ ตามนัยยะของมติคณะรัฐมนตรี</w:t>
      </w:r>
    </w:p>
    <w:p w:rsidR="00770B02" w:rsidRPr="00B55665" w:rsidRDefault="00770B02" w:rsidP="00675AA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5665">
        <w:rPr>
          <w:rFonts w:ascii="TH SarabunPSK" w:hAnsi="TH SarabunPSK" w:cs="TH SarabunPSK"/>
          <w:b/>
          <w:bCs/>
          <w:sz w:val="40"/>
          <w:szCs w:val="40"/>
          <w:cs/>
        </w:rPr>
        <w:t>เมื่อวันที่ ๔ ธันวาคม ๒๕๖๐</w:t>
      </w: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๒.๑ ยุทธศาสตร์ชาติ (แผนระดับที่ ๑)</w:t>
      </w:r>
    </w:p>
    <w:p w:rsidR="00770B02" w:rsidRPr="00B55665" w:rsidRDefault="005C1667" w:rsidP="00DE53CA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70B02" w:rsidRPr="00B55665">
        <w:rPr>
          <w:rFonts w:ascii="TH SarabunPSK" w:hAnsi="TH SarabunPSK" w:cs="TH SarabunPSK"/>
          <w:b/>
          <w:bCs/>
          <w:sz w:val="32"/>
          <w:szCs w:val="32"/>
          <w:cs/>
        </w:rPr>
        <w:t>) ยุทธศาสตร์ชาติ</w:t>
      </w:r>
      <w:r w:rsidR="004555CC" w:rsidRPr="00B55665">
        <w:rPr>
          <w:rFonts w:ascii="TH SarabunPSK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  <w:r w:rsidR="00F96103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70B02" w:rsidRPr="00B55665" w:rsidRDefault="00770B02" w:rsidP="00770B02">
      <w:pPr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20689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C1667" w:rsidRPr="00B55665">
        <w:rPr>
          <w:rFonts w:ascii="TH SarabunPSK" w:hAnsi="TH SarabunPSK" w:cs="TH SarabunPSK"/>
          <w:sz w:val="32"/>
          <w:szCs w:val="32"/>
          <w:cs/>
        </w:rPr>
        <w:t>(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๑)</w:t>
      </w:r>
      <w:r w:rsidR="004555CC"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555CC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="003A6372"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 w:rsidR="003A6372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55CC" w:rsidRPr="00B55665">
        <w:rPr>
          <w:rFonts w:ascii="TH SarabunPSK" w:hAnsi="TH SarabunPSK" w:cs="TH SarabunPSK"/>
          <w:sz w:val="32"/>
          <w:szCs w:val="32"/>
          <w:cs/>
        </w:rPr>
        <w:t>คนไทยเป็นคนดี คนเก่ง มีคุณภาพ พร้อมสำหรับวิถีชีวิตในศตวรรษที่ ๒๑</w:t>
      </w:r>
    </w:p>
    <w:p w:rsidR="003A6372" w:rsidRPr="00B55665" w:rsidRDefault="005C1667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20689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555CC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(๒) ประเด็นยุทธศาสตร์ </w:t>
      </w:r>
    </w:p>
    <w:p w:rsidR="004555CC" w:rsidRPr="00B55665" w:rsidRDefault="003A6372" w:rsidP="0020689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๔.๑ </w:t>
      </w:r>
      <w:r w:rsidR="004555CC"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การปรับเปลี่ยนค่านิยมและวัฒนธรรม</w:t>
      </w:r>
      <w:r w:rsidR="004555CC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A6372" w:rsidRPr="00B55665" w:rsidRDefault="003A6372" w:rsidP="00EE7C3C">
      <w:pPr>
        <w:ind w:left="-90" w:right="-8" w:firstLine="225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๔.๑.๒ การบูรณาการเรื่องความซื่อสัตย์ วินัย คุณธรรม จริยธรรม ในการจัดการเรียนการสอนในสถานศึกษา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โดยให้สถานศึกษาสอดแทรกการปลูกฝังคุณธรรม จริยธรรม และการมีจิตสาธารณะเข้าไปในทุกสาระวิชาและในทุกกิจกรรม รวมทั้งปรับสภาพแวดล้อมทั้งภายในและภายนอกสถานศึกษาให้เอื้อต่อการมีคุณธรรม จริยธรรม และจิตสาธารณะ รวมถึงการรักษาขนบธรรมเนียมและประเพณีอันดีงาม</w:t>
      </w:r>
    </w:p>
    <w:p w:rsidR="003A6372" w:rsidRPr="00B55665" w:rsidRDefault="003A6372" w:rsidP="003E3E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412819"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๔.๒ การพัฒนาศักยภาพคนตลอดช่วงชีวิต</w:t>
      </w:r>
      <w:r w:rsidR="00F96103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2819" w:rsidRPr="00B55665" w:rsidRDefault="00412819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๔.๒.๒ ช่วงวัยเรียน/วัยรุ่น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ปลูกฝังความเป็นคนดี มีวินัย พัฒนาทักษะความสามารถการเรียนรู้ที่สอดคล้องกับทักษะในศตวรรษที่ ๒๑ โดยเฉพาะทักษะด้านการคิดวิเคราะห์ สังเคราะห์ ความสามารถในการแก้ปัญหาที่ซับซ้อน มีภูมิคุ้มกันต่อปัญหาหรืออาชญากรรม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มีความคิดสร้างสรรค์ มีความสามารถในการทำงานร่วมกับผู้อื่น มีความยืดหยุ่นทางความคิด รวมทั้งทักษะด้านภาษา ศิลปะ และความสามารถในการใช้เทคโนโลยี และการได้รับการพัฒนาเติมตามศักยภาพสอดคล้องกับความสามารถ รวมถึงการวางพื้นฐานการเรียนรู้เพื่อวางแผนชีวิตและวางแผนทางการเงินที่เหมาะสมในแต่ละช่วงวันและนำไปปฏิบัติได้ ตลอดจนการพัฒนาทักษะการเรียนรู้ที่เชื่อมต่อกับโลกการทำงาน รวมถึงทักษะอาชีพที่สอดคล้องกับความต้องการของประเทศ ทักษะชีวิต สามารถอยู่</w:t>
      </w:r>
      <w:r w:rsidR="00BA0CA3" w:rsidRPr="00B55665">
        <w:rPr>
          <w:rFonts w:ascii="TH SarabunPSK" w:hAnsi="TH SarabunPSK" w:cs="TH SarabunPSK"/>
          <w:sz w:val="32"/>
          <w:szCs w:val="32"/>
          <w:cs/>
        </w:rPr>
        <w:t>ร่วมและทำงานกับผู้อื่นได้ภายใต้สังคมที่เป็นพหุวัฒนธรรม</w:t>
      </w:r>
    </w:p>
    <w:p w:rsidR="00412819" w:rsidRPr="00B55665" w:rsidRDefault="00487309" w:rsidP="003E3ED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</w:rPr>
        <w:tab/>
      </w:r>
      <w:r w:rsidRPr="00B55665">
        <w:rPr>
          <w:rFonts w:ascii="TH SarabunPSK" w:hAnsi="TH SarabunPSK" w:cs="TH SarabunPSK"/>
          <w:sz w:val="32"/>
          <w:szCs w:val="32"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๔.๓ ปฏิรูปกระบวนการเรียนรู้ที่ตอบสนองต่อการเปลี่ยนแปลงในศตวรรษที่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๒๑</w:t>
      </w:r>
    </w:p>
    <w:p w:rsidR="00487309" w:rsidRPr="00B55665" w:rsidRDefault="00487309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๔.๓.๑ การปรับเปลี่ยนระบบการเรียนรู้ให้เอื้อต่อการพัฒนาทักษะสำหรับศตวรรษที่ ๒๑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3ED2" w:rsidRPr="00B55665">
        <w:rPr>
          <w:rFonts w:ascii="TH SarabunPSK" w:hAnsi="TH SarabunPSK" w:cs="TH SarabunPSK"/>
          <w:sz w:val="32"/>
          <w:szCs w:val="32"/>
          <w:cs/>
        </w:rPr>
        <w:t>โดยออกแบบกระบวนการเรียนรู้ในทุกระดับชั้นอย่างเป็นระบบ ตั้งแต่ระดับปฐมวัยจนถึงอุดมศึกษาที่มุ่งเน้นการใช้ฐานความรู้และระบนคิดในลักษณะสหวิทยาการ อาทิ ความรู้ทางวิทยาศาสตร์และการตั้งคำถาม ความเข้าใจและความสามารถในการใช้เทคโนโลยี ความรู้ทางวิศ</w:t>
      </w:r>
      <w:r w:rsidR="00A72921">
        <w:rPr>
          <w:rFonts w:ascii="TH SarabunPSK" w:hAnsi="TH SarabunPSK" w:cs="TH SarabunPSK" w:hint="cs"/>
          <w:sz w:val="32"/>
          <w:szCs w:val="32"/>
          <w:cs/>
        </w:rPr>
        <w:t>ว</w:t>
      </w:r>
      <w:r w:rsidR="003E3ED2" w:rsidRPr="00B55665">
        <w:rPr>
          <w:rFonts w:ascii="TH SarabunPSK" w:hAnsi="TH SarabunPSK" w:cs="TH SarabunPSK"/>
          <w:sz w:val="32"/>
          <w:szCs w:val="32"/>
          <w:cs/>
        </w:rPr>
        <w:t>กรรมศาสตร์และการคิดเพื่อ</w:t>
      </w:r>
      <w:r w:rsidR="003E3ED2" w:rsidRPr="00B55665">
        <w:rPr>
          <w:rFonts w:ascii="TH SarabunPSK" w:hAnsi="TH SarabunPSK" w:cs="TH SarabunPSK"/>
          <w:sz w:val="32"/>
          <w:szCs w:val="32"/>
          <w:cs/>
        </w:rPr>
        <w:lastRenderedPageBreak/>
        <w:t>หาทางแก้ปัญหา ความรู้และทักษะทางศิลปะ และความรู้ด้านคณิตศาสตร์และร</w:t>
      </w:r>
      <w:r w:rsidR="00391873" w:rsidRPr="00B55665">
        <w:rPr>
          <w:rFonts w:ascii="TH SarabunPSK" w:hAnsi="TH SarabunPSK" w:cs="TH SarabunPSK"/>
          <w:sz w:val="32"/>
          <w:szCs w:val="32"/>
          <w:cs/>
        </w:rPr>
        <w:t>ะ</w:t>
      </w:r>
      <w:r w:rsidR="003E3ED2" w:rsidRPr="00B55665">
        <w:rPr>
          <w:rFonts w:ascii="TH SarabunPSK" w:hAnsi="TH SarabunPSK" w:cs="TH SarabunPSK"/>
          <w:sz w:val="32"/>
          <w:szCs w:val="32"/>
          <w:cs/>
        </w:rPr>
        <w:t>บบคิดของเหตุผลและการหาความสัมพันธ์ การพัฒนาระบบการเรียนรู้เชิงบูรณาการที่เน้นการลงมือปฏิบัติ มีการสะท้อนความคิด/ทบทวนไตร่ตรอง การสร้างผู้เรียนให้สามารถกำกับ</w:t>
      </w:r>
      <w:r w:rsidR="00391873" w:rsidRPr="00B55665">
        <w:rPr>
          <w:rFonts w:ascii="TH SarabunPSK" w:hAnsi="TH SarabunPSK" w:cs="TH SarabunPSK"/>
          <w:sz w:val="32"/>
          <w:szCs w:val="32"/>
          <w:cs/>
        </w:rPr>
        <w:t>การเรียนรู้ของตนได้ การหล่อหลอมทักษะการเรียนรู้และความคิดสร้างสรรค์ที่ผู้เรียนสามารถนำองค์ความรู้ไปใช้ในการสร้างรายได้หลายช่องทาง รวมทั้งการเรียนรู้ดานวิชาชีพและทักษะชีวิต</w:t>
      </w:r>
    </w:p>
    <w:p w:rsidR="00391873" w:rsidRPr="00B55665" w:rsidRDefault="00391873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๔.๓.๒ การเปลี่ยนโฉมบทบาท “ครู” ให้เป็นครูยุคใหม่ 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โดยปรับบทบาทจาก “ครูผู้สอน” เป็น “โค้ช” หรือ “ผู้อำนวยการเรียนรู้” ทำหน้าที่กระตุ้น สร้างแรงบันดาลใจ แนะนำวิธีเรียนรู้และวิธีจัดระเบียบการสร้างความรู้</w:t>
      </w:r>
      <w:r w:rsidR="008C2B35" w:rsidRPr="00B55665">
        <w:rPr>
          <w:rFonts w:ascii="TH SarabunPSK" w:hAnsi="TH SarabunPSK" w:cs="TH SarabunPSK"/>
          <w:sz w:val="32"/>
          <w:szCs w:val="32"/>
          <w:cs/>
        </w:rPr>
        <w:t xml:space="preserve"> ออกแบบกิจกรรมและสร้างนวัตกรรมการเรียนรู้ให้ผู้เรียน และมีบทบาทเป็นนักวิจัยกระบวนการเรียนรู้เพื่อผลสัมฤทธิ์ของผู้เรียน รวมทั้งปรับระบบการผลิตและพัฒนาครูตั้งแต่การดึงดูด คิดสรรผู้มีความสามารถสูงให้เข้ามาเป็นครูคุณภาพ มีระบบการพัฒนาศักยภาพและสมรรถนะครูอย่างต่อเนื่องครอบคลุมทั้งเงินเดือน เส้นทางสายอาชีพ การสนับสนุนสื่อการสอน และสร้างเครือข่ายพัฒนาครูให้มีการแลกเปลี่ยนเรียนรู้ระหว่างกัน รวมถึงการพัฒนาครูที่มีความเชี่ยวชาญด้านการสอนมาเป็นผู้สร้างครูรุ่นใหม่อย่างเป็นระบบ และวัดผลงานจากการพัฒนาผู้เรียนโดยตรง</w:t>
      </w:r>
    </w:p>
    <w:p w:rsidR="000B05EF" w:rsidRPr="00B55665" w:rsidRDefault="00FF35F2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๔.๓.๓ การเพิ่มประสิทธิภาพระบบบริหารจัดการศึกษาในทุกระดับ ทุกประเภท </w:t>
      </w:r>
      <w:r w:rsidRPr="00B55665">
        <w:rPr>
          <w:rFonts w:ascii="TH SarabunPSK" w:hAnsi="TH SarabunPSK" w:cs="TH SarabunPSK"/>
          <w:sz w:val="32"/>
          <w:szCs w:val="32"/>
          <w:cs/>
        </w:rPr>
        <w:t>จัดให้มีมาตรฐานขั้นต่ำของโรงเรียนทุกระดับ จัดโครงสร้าง</w:t>
      </w:r>
      <w:r w:rsidR="00470A83" w:rsidRPr="00B55665">
        <w:rPr>
          <w:rFonts w:ascii="TH SarabunPSK" w:hAnsi="TH SarabunPSK" w:cs="TH SarabunPSK"/>
          <w:sz w:val="32"/>
          <w:szCs w:val="32"/>
          <w:cs/>
        </w:rPr>
        <w:t>การจัดการศึกษาเพื่อสร้างความรับผิดชอบต่อผลลัพธ์และให้</w:t>
      </w:r>
      <w:r w:rsidR="000B05EF" w:rsidRPr="00B55665">
        <w:rPr>
          <w:rFonts w:ascii="TH SarabunPSK" w:hAnsi="TH SarabunPSK" w:cs="TH SarabunPSK"/>
          <w:sz w:val="32"/>
          <w:szCs w:val="32"/>
          <w:cs/>
        </w:rPr>
        <w:t>เ</w:t>
      </w:r>
      <w:r w:rsidR="00470A83" w:rsidRPr="00B55665">
        <w:rPr>
          <w:rFonts w:ascii="TH SarabunPSK" w:hAnsi="TH SarabunPSK" w:cs="TH SarabunPSK"/>
          <w:sz w:val="32"/>
          <w:szCs w:val="32"/>
          <w:cs/>
        </w:rPr>
        <w:t>อื้อต่อการเข้าถึงการศึกษาอย่างเสมอภาค ทั่วถึง และใช้ทรัพยากรได้อย่างมีประสิทธิภาพ การยกระดับสถาบันการศึกษาในสาขาที่มีความเชี่ยวชาญสู่ความเป็นเลิศ ปฏิรูปการคลังด้านการศึกษาเพื่อเพิ่มพูนคุณภาพและประสิทธิภาพ</w:t>
      </w:r>
      <w:r w:rsidR="000B05EF" w:rsidRPr="00B55665">
        <w:rPr>
          <w:rFonts w:ascii="TH SarabunPSK" w:hAnsi="TH SarabunPSK" w:cs="TH SarabunPSK"/>
          <w:sz w:val="32"/>
          <w:szCs w:val="32"/>
          <w:cs/>
        </w:rPr>
        <w:t>การจัดการศึกษาโดยการจัดสรรงบประมาณตรงตามผู้เรียน ส่งเสริมการมีส่วนร่วมจากภาคเอกชนในการจัดการศึกษา พัฒนาระบบประกันคุณภาพการศึกษาโดยแยกออกจากระบบการประเมินและการรับรองคุณภาพที่เน้นผลลัพธ์ที่ตัวผู้เรียน รวมทั้งมีการปฏิรูประบบการสอบที่นำสู่การวัดผลในเชิงทักษะที่จำเป็นสำหรับศตวรรษที่ ๒๑ มากกว่าการวัดระดับความรู้ ตลอดจนมีการวิจัยและใช้เทคโนโลยีในการสร้างสรรค์และจัดการความรู้ในการจัดการเรียนการสอน การจัดการศึกษาเพื่อพัฒนาทักษะอาชีพที่สอดคล้องกับบริบทพื้นที่</w:t>
      </w:r>
    </w:p>
    <w:p w:rsidR="000B05EF" w:rsidRDefault="000B05EF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๔.๓.๔ </w:t>
      </w:r>
      <w:r w:rsidR="00451747"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การพัฒนาระบบการเรียนรู้ตลอดชีวิต</w:t>
      </w:r>
      <w:r w:rsidR="00451747" w:rsidRPr="00B55665">
        <w:rPr>
          <w:rFonts w:ascii="TH SarabunPSK" w:hAnsi="TH SarabunPSK" w:cs="TH SarabunPSK"/>
          <w:sz w:val="32"/>
          <w:szCs w:val="32"/>
          <w:cs/>
        </w:rPr>
        <w:t xml:space="preserve"> โดยเน้นการจัดระบบการศึกษาและระบบฝึกอบรมบนฐานสมรรถนะที่มีคุณภาพสูงและยืดหยุ่นผ่านการพัฒนากลไก</w:t>
      </w:r>
      <w:proofErr w:type="spellStart"/>
      <w:r w:rsidR="00451747" w:rsidRPr="00B5566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451747" w:rsidRPr="00B55665">
        <w:rPr>
          <w:rFonts w:ascii="TH SarabunPSK" w:hAnsi="TH SarabunPSK" w:cs="TH SarabunPSK"/>
          <w:sz w:val="32"/>
          <w:szCs w:val="32"/>
          <w:cs/>
        </w:rPr>
        <w:t xml:space="preserve"> อาทิ การพัฒนาการศึกษาออนไลน์แบบเปิด การพัฒนาระบบการเรียนรู้เกี่ยวกับทักษะการรู้ดิจิตอล การมีระบบเทียบ</w:t>
      </w:r>
      <w:r w:rsidR="009141FB" w:rsidRPr="00B55665">
        <w:rPr>
          <w:rFonts w:ascii="TH SarabunPSK" w:hAnsi="TH SarabunPSK" w:cs="TH SarabunPSK"/>
          <w:sz w:val="32"/>
          <w:szCs w:val="32"/>
          <w:cs/>
        </w:rPr>
        <w:t>โอนประสบการณ์ ระบบธนาคารหน่วยกิต</w:t>
      </w:r>
      <w:r w:rsidR="00451747" w:rsidRPr="00B55665">
        <w:rPr>
          <w:rFonts w:ascii="TH SarabunPSK" w:hAnsi="TH SarabunPSK" w:cs="TH SarabunPSK"/>
          <w:sz w:val="32"/>
          <w:szCs w:val="32"/>
          <w:cs/>
        </w:rPr>
        <w:t xml:space="preserve"> มาตรการจูงใจให้คนเข้าสู่การยกระดับทักษะอาชีพ การให้สถานประกอบการเพิ่มผลิตภาพแรงงานผ่านการพัฒนาความสามารถทางวิชาชีพอย่างต่อเนื่องภายใต้กรอบคุณวุฒิวิชาชีพ นอกจากนี้ ต้องพัฒนาระบบการเรียนรู้ในชุมชนให้เข้าถึงความรู้ได้ทุกที่ ทุกเวลา ปรับปรุงแหล่งเรียนรู้ในชุมชนให้เป็นพื้นที่เรียนรู้เชิงสร้างสรรค์และมีชีวิต รวมถึงการเรียนรู้และทบทวนทักษะพื้นฐาน ได้แก่ การอ่านออก-เขียนได้-คิดเลขเป็น โดยระดมทรัพยากรจากภาคเอกชนและภาคประชาสังคม การพัฒนาทัศนะคติและแรงบันดาลใจที่อยากเรียนรู้ การสร้างนิสัยใฝ่เรียนรู้ และให้ผู้เรียนได้ตระหนักถึงสิ่งที่เกิดขึ้นรอบตัว รวมทั้งนำความรู้ไปพัฒนาต่อยอดหรือประยุกต์ใช้ในการดำเนินชีวิตได้</w:t>
      </w:r>
    </w:p>
    <w:p w:rsidR="00EE7C3C" w:rsidRPr="00B55665" w:rsidRDefault="00EE7C3C" w:rsidP="00E87342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</w:p>
    <w:p w:rsidR="00DB2133" w:rsidRPr="00B55665" w:rsidRDefault="00EE7C3C" w:rsidP="00DB213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="00DB2133"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DB2133" w:rsidRPr="00B55665">
        <w:rPr>
          <w:rFonts w:ascii="TH SarabunPSK" w:hAnsi="TH SarabunPSK" w:cs="TH SarabunPSK"/>
          <w:b/>
          <w:bCs/>
          <w:sz w:val="32"/>
          <w:szCs w:val="32"/>
          <w:cs/>
        </w:rPr>
        <w:t>(๓)</w:t>
      </w:r>
      <w:r w:rsidR="00DB2133"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2133"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7A497A" w:rsidRPr="00B55665" w:rsidRDefault="007A497A" w:rsidP="007A497A">
      <w:pPr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9E24D1"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sz w:val="32"/>
          <w:szCs w:val="32"/>
          <w:cs/>
        </w:rPr>
        <w:t>ดำเนินการตามแผนปฏิบัติราชการ เรื่อง การผลิตบัณฑิตที่มีคุณภาพตอบสนองกลุ่มผู้เรียนที่หลากหลาย ซึ่งมีแนวทางพัฒนา ดังนี้</w:t>
      </w:r>
    </w:p>
    <w:p w:rsidR="007A497A" w:rsidRPr="00B55665" w:rsidRDefault="009E24D1" w:rsidP="009E24D1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 เสริมสร้างความร่วมมือในการผลิตบัณฑิตร่วมกับท้องถิ่น สถานประกอบการและองค์กร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497A" w:rsidRPr="00B55665" w:rsidRDefault="009E24D1" w:rsidP="009E24D1">
      <w:pPr>
        <w:widowControl w:val="0"/>
        <w:autoSpaceDE w:val="0"/>
        <w:autoSpaceDN w:val="0"/>
        <w:adjustRightInd w:val="0"/>
        <w:spacing w:after="20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.๒ ส่งเสริมสหกิจศึกษา การเรียนรู้คู่การทำงาน(WIL) และฝึกทักษะด้านอาชีพแก่นักศึกษา เพื่อเตรียมความพร้อมนักศึกษาก่อนเข้าสู่ตลาดแรงงาน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.๓ สนับสนุนให้นักศึกษาเป็นผู้ประกอบการรุ่นใหม่ (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Start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up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>)</w:t>
      </w:r>
    </w:p>
    <w:p w:rsidR="007A497A" w:rsidRPr="00B55665" w:rsidRDefault="009E24D1" w:rsidP="009E24D1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.๔ เสริมสร้างความผูกพันของศิษย์เก่าโดยการจัดโครงการบริการวิชาการและกิจกรรมสมาคมศิษย์เก่า</w:t>
      </w:r>
    </w:p>
    <w:p w:rsidR="007A497A" w:rsidRPr="00B55665" w:rsidRDefault="009E24D1" w:rsidP="009E24D1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.๕ ปรับปรุงกระบวนการพัฒนานักศึกษาเพื่อส่งเสริมอ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>ลักษณ์ของมหาวิทยาลัยและคุณลักษณะคนไทย ๔ ประการแก่นักศึกษา คือ ๑) มีทัศนคติที่ดีและถูกต้อง ๒) มีพื้นฐานชีวิตที่มั่นคงเข้มแข็ง ๓) มีงานทำ มีอาชีพ ๔) มีความเป็นพลเมืองดี มีระเบียบวินัย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.๖ ปรับปรุงหลักสูตรเดิมให้ทันสมัยและพัฒนาหลักสูตรใหม่ในรูปแบบสหวิทยาการที่ตอบสนองการพัฒนาท้องถิ่นและสอดคล้องกับแนวทางการพัฒนาประเทศ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.๗ ปรับปรุงและพัฒนาหลักสูตรในรูปแบบ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Upskill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Reskill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/Life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Long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Leanning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.๘ พัฒนาศักยภาพผู้สอนให้เป็นมืออาชีพ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.๙ พัฒนาห้องปฏิบัติการ/อุปกรณ์การเรียนรู้เพื่อสนับสนุนการผลิตบัณฑิต</w:t>
      </w:r>
      <w:r w:rsidR="007A497A" w:rsidRPr="00B55665">
        <w:rPr>
          <w:rFonts w:ascii="TH SarabunPSK" w:hAnsi="TH SarabunPSK" w:cs="TH SarabunPSK"/>
          <w:sz w:val="32"/>
          <w:szCs w:val="32"/>
        </w:rPr>
        <w:t>*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.๑๐ ปรับกระบวนการเรียนรู้ให้บูรณาการกับการทำงานและเสริมสร้างทักษะและจิตสำนึกในการพัฒนาท้องถิ่น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.๑๑ ผลิตบัณฑิตให้ตามความต้องการของผู้ใช้บัณฑิต ทั้งด้านสมรรถนะวิชาชีพ ทักษะบัณฑิตศตวรรษที่ ๒๑ และคุณลักษณะ ๔ ประการ คือ มีทัศนคติที่ดีและถูกต้อง มีพื้นฐานชีวิตที่มั่นคงเข้มแข็ง มีอาชีพ มีงานทำ และมีความเป็นพลเมืองดี มีวินัย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.๑๒ การเสริมทักษะนักศึกษาให้มีสมรรถนะในสาขาที่ศึกษาจนเป็นที่ยอมรับของสถานประกอบการ หรือทางวิชาชีพ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.๑๓ จัดการศึกษาเพื่อพัฒนาคนทำงานและส่งเสริมการเรียนรู้ตลอดชีวิต</w:t>
      </w:r>
    </w:p>
    <w:p w:rsidR="007A497A" w:rsidRPr="00B55665" w:rsidRDefault="009E24D1" w:rsidP="00EE7C3C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.๑๔ สร้างหลักสูตร 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</w:rPr>
        <w:t xml:space="preserve">EP 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หรือ 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</w:rPr>
        <w:t xml:space="preserve">IP 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  <w:cs/>
        </w:rPr>
        <w:t>รองรับการเคลื่อนย้ายการศึกษาของประชากรในประชาคมเศรษฐกิจอาเซียน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 ๓</w:t>
      </w:r>
      <w:r w:rsidR="007A497A" w:rsidRPr="00B55665">
        <w:rPr>
          <w:rFonts w:ascii="TH SarabunPSK" w:hAnsi="TH SarabunPSK" w:cs="TH SarabunPSK"/>
          <w:spacing w:val="-20"/>
          <w:sz w:val="32"/>
          <w:szCs w:val="32"/>
          <w:cs/>
        </w:rPr>
        <w:t>.๑๕ พัฒนาหลักสูตรที่เหมาะสมกับผู้สูงวัยโดยเน้นไปที่หลักสูตรระยะสั้นเพื่อการพัฒนาคุณภาพชีวิตแก่ผู้สูงวัยในท้องถิ่น</w:t>
      </w:r>
    </w:p>
    <w:p w:rsidR="007A497A" w:rsidRPr="00B55665" w:rsidRDefault="009E24D1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.๑๖ ปรับปรุงหลักสูตรครุศาสตร์ และกระบวนการผลิตให้มีสมรรถนะเป็นเลิศ เป็นที่ยอมรับด้วย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School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Integrated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Learning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 xml:space="preserve"> และสอดคล้องกับความต้องการของประเทศ</w:t>
      </w:r>
    </w:p>
    <w:p w:rsidR="007A497A" w:rsidRPr="00B55665" w:rsidRDefault="009E24D1" w:rsidP="007A497A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.๑๗ พัฒนาสมรรถนะครูของครูให้มีความเป็นมืออาชีพ</w:t>
      </w:r>
    </w:p>
    <w:p w:rsidR="007A497A" w:rsidRPr="00B55665" w:rsidRDefault="00EE7C3C" w:rsidP="00374E9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E24D1" w:rsidRPr="00B55665">
        <w:rPr>
          <w:rFonts w:ascii="TH SarabunPSK" w:hAnsi="TH SarabunPSK" w:cs="TH SarabunPSK"/>
          <w:sz w:val="32"/>
          <w:szCs w:val="32"/>
          <w:cs/>
        </w:rPr>
        <w:t>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.๑๘ บ่มเพาะนักศึกษาครุศาสตร์ให้มีสมรรถนะตามมาตรฐานวิชาชีพพร้อมด้วยจิตวิญญาณความเป็นครูและคุณลักษณะ ๔ ประการ คือ ๑) มีทัศนคติที่ดีและถูกต้อง ๒)มีพื้นฐานชีวิตที่มั่นคง</w:t>
      </w:r>
      <w:proofErr w:type="spellStart"/>
      <w:r w:rsidR="007A497A" w:rsidRPr="00B55665">
        <w:rPr>
          <w:rFonts w:ascii="TH SarabunPSK" w:hAnsi="TH SarabunPSK" w:cs="TH SarabunPSK"/>
          <w:sz w:val="32"/>
          <w:szCs w:val="32"/>
          <w:cs/>
        </w:rPr>
        <w:t>แข้</w:t>
      </w:r>
      <w:proofErr w:type="spellEnd"/>
      <w:r w:rsidR="007A497A" w:rsidRPr="00B55665">
        <w:rPr>
          <w:rFonts w:ascii="TH SarabunPSK" w:hAnsi="TH SarabunPSK" w:cs="TH SarabunPSK"/>
          <w:sz w:val="32"/>
          <w:szCs w:val="32"/>
          <w:cs/>
        </w:rPr>
        <w:t>มแข็ง ๓)มีงานทำ มีอาชีพ ๔) เป็นพลเมืองดี มีระเบียบวินัย</w:t>
      </w:r>
    </w:p>
    <w:p w:rsidR="007A497A" w:rsidRPr="00B55665" w:rsidRDefault="005E635D" w:rsidP="005E635D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r w:rsidR="009E24D1" w:rsidRPr="00B55665">
        <w:rPr>
          <w:rFonts w:ascii="TH SarabunPSK" w:hAnsi="TH SarabunPSK" w:cs="TH SarabunPSK"/>
          <w:sz w:val="32"/>
          <w:szCs w:val="32"/>
          <w:cs/>
        </w:rPr>
        <w:t>๓</w:t>
      </w:r>
      <w:r w:rsidR="007A497A" w:rsidRPr="00B55665">
        <w:rPr>
          <w:rFonts w:ascii="TH SarabunPSK" w:hAnsi="TH SarabunPSK" w:cs="TH SarabunPSK"/>
          <w:sz w:val="32"/>
          <w:szCs w:val="32"/>
          <w:cs/>
        </w:rPr>
        <w:t>.๑๙ พัฒนาโรงเรียนสาธิตให้เป็นศูนย์ฝึกปฏิบัติการและการวิจัยต้นแบบให้กับโรงเรียนในท้องถิ่น</w:t>
      </w:r>
    </w:p>
    <w:p w:rsidR="007A497A" w:rsidRPr="00B55665" w:rsidRDefault="007A497A" w:rsidP="007A497A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96103" w:rsidRPr="00B55665" w:rsidRDefault="00F96103" w:rsidP="00F9610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2133" w:rsidRPr="00B5566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) ยุทธศาสตร์ชาติด้านการสร้างโอกาสและความเสมอภาคทางสังคม </w:t>
      </w:r>
    </w:p>
    <w:p w:rsidR="00F96103" w:rsidRPr="00B55665" w:rsidRDefault="00F96103" w:rsidP="000E5339">
      <w:pPr>
        <w:ind w:right="-8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7B559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(๑)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เป้าหมาย ๒.๓ เพิ่มขีดความสามารถของชุมชนท้องถิ่นในการพัฒนา การพึ่งตนเองและการจัดการตนเองเพื่อสร้างสังคมคุณภาพ</w:t>
      </w:r>
    </w:p>
    <w:p w:rsidR="00F96103" w:rsidRPr="00B55665" w:rsidRDefault="00F96103" w:rsidP="00F96103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7B559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(๒) ประเด็นยุทธศาสตร์ </w:t>
      </w:r>
    </w:p>
    <w:p w:rsidR="00F96103" w:rsidRPr="00B55665" w:rsidRDefault="007B5599" w:rsidP="007B559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6103" w:rsidRPr="00B55665">
        <w:rPr>
          <w:rFonts w:ascii="TH SarabunPSK" w:hAnsi="TH SarabunPSK" w:cs="TH SarabunPSK"/>
          <w:b/>
          <w:bCs/>
          <w:sz w:val="32"/>
          <w:szCs w:val="32"/>
          <w:cs/>
        </w:rPr>
        <w:t>๔.</w:t>
      </w:r>
      <w:r w:rsidR="001B2E60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F96103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="001B2E60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เสริมสร้างพลังทางสังคม</w:t>
      </w:r>
      <w:r w:rsidR="00F96103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F152B" w:rsidRPr="00B55665" w:rsidRDefault="004F152B" w:rsidP="000E5339">
      <w:pPr>
        <w:ind w:right="-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55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๔.๓.๕ สนับสนุนการพัฒนาบนฐานทุนทางสังคมและวัฒนธรรม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ภายใต้บริบทของสังคมที่มีความหลากหลายมากขึ้นทั้งทางชาติพันธุ์ ศาสนา และวิถีชีวิตทางวัฒนธรรมโดยไม่เลือกปฏิบัติ ส่งเสริมความตระหนักในสิทธิมนุษยชน สร้างความเท่าเทียมกันเรื่องสิทธิและศักดิ์ศรีความเป็นมนุษย์ในกลุ่มชาติพันธ์ ให้ความสำคัญกับองค์ความรู้และภูมิปัญญาของกลุ่มชน สร้างความภาคภูมิใจในรากเหง้าของคนในท้องถิ่น สร้างความเข้าใจ</w:t>
      </w:r>
      <w:r w:rsidR="0068260D" w:rsidRPr="00B55665">
        <w:rPr>
          <w:rFonts w:ascii="TH SarabunPSK" w:hAnsi="TH SarabunPSK" w:cs="TH SarabunPSK"/>
          <w:sz w:val="32"/>
          <w:szCs w:val="32"/>
          <w:cs/>
        </w:rPr>
        <w:t>และจุดร่วมบนความแตกต่างอย่างสร้างสรรค์ และส่งเสริมบทบาทของสถาบันการศึกษาในการช่วยยกระดับคุณค่าที่หลากหลายทางสังคมและวัฒนธรรมให้เป็นมูลค่าทางเศรษฐกิจที่สร้างสรรค์เพื่อพัฒนาเศรษฐกิจฐานรากได้ รวมถึงเชื่อมโยงการสร้างความร่วมมือและความสัมพันธ์อันดีกับประเทศเพื่อนบ้านบนรากฐานมรดกทางวัฒนธรรมที่มีร่วมกันกับประเทศไทย</w:t>
      </w:r>
    </w:p>
    <w:p w:rsidR="0068260D" w:rsidRPr="00B55665" w:rsidRDefault="0068260D" w:rsidP="0006778A">
      <w:pPr>
        <w:ind w:right="-8" w:firstLine="153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๔.๔ การเพิ่มขีดความสามารถของชุมชนท้องถิ่นในการพัฒนา การพึ่งตนเองและการจัดการตนเอง</w:t>
      </w:r>
    </w:p>
    <w:p w:rsidR="0068260D" w:rsidRPr="00B55665" w:rsidRDefault="0068260D" w:rsidP="000E5339">
      <w:pPr>
        <w:ind w:right="-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๔.๔.๑ ส่งเสริมการปรับพฤติกรรมในระดับครัวเรือน ให้มีขีดความสามารถในการวางแผนชีวิต สุขภาพ ครอบครัว การเงินและอาชีพ </w:t>
      </w:r>
      <w:r w:rsidRPr="00B55665">
        <w:rPr>
          <w:rFonts w:ascii="TH SarabunPSK" w:hAnsi="TH SarabunPSK" w:cs="TH SarabunPSK"/>
          <w:sz w:val="32"/>
          <w:szCs w:val="32"/>
          <w:cs/>
        </w:rPr>
        <w:t>โดยใช้ข้อมูลความรู้ และการยกระดับการเรียนรู้ของครัวเรือนทั้งในกลุ่มครัวเรือนภาคเกษตรและอาชีพ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เพื่อปรับการคิดเชิงระบบ การวางแผนอนาคตการออมและการลงทุน การดูแลสุขภาพและความเป็นอยู่ของสมาชิกในครอบครัว เพิ่มทักษะทางการเงินและการวางแผนการจัดการที่ดิน ที่อยู่อาศัยและระบบการผลิตด้านอาชีพ เพิ่มความสามารถในการประกอบการธุรกิจ การบริหารจัดการ ตลอดจนพัฒนาผู้นำการเปลี่ยนแปลงในระดับชุมชนและท้องถิ่น อันเป็นการสร้างการเรียนรู้จากภายในเพื่อสร้างคนที่มีเหตุผลและพึ่งตนเองได้ ตามแนวทางหลักปรัชญาของเศรษฐกิจพอเพียง</w:t>
      </w:r>
    </w:p>
    <w:p w:rsidR="0068260D" w:rsidRPr="00B55665" w:rsidRDefault="00395ECD" w:rsidP="000E5339">
      <w:pPr>
        <w:ind w:right="-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๔.๔.๒ เสริมสร้างศักยภาพของชุมชนในการพึ่งตนเองและการพึ่งพาตนเอง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โดยสนับสนุนการรวมกลุ่มของสมาชิกในชุมชนเพื่อสร้างความเข้มแข็งของชุมชน ให้ชุมชนได้บริหารจัดการและมีส่วนร่วมในกิจการที่ส่งผลกระทบต่อชุมชนโดยตรง การสนับสนุนการจัดทำแผนแม่บทชุมชนที่สะท้อนปัญหาความต้องการที่แท้จริงของชุมชน โดยมีข้อมูลครัวเรือน</w:t>
      </w:r>
      <w:r w:rsidR="0065278A" w:rsidRPr="00B55665">
        <w:rPr>
          <w:rFonts w:ascii="TH SarabunPSK" w:hAnsi="TH SarabunPSK" w:cs="TH SarabunPSK"/>
          <w:sz w:val="32"/>
          <w:szCs w:val="32"/>
          <w:cs/>
        </w:rPr>
        <w:t>เพื่อสนับสนุนการจัดทำแผน และเชื่อมโยงแผนชุมชนกับแผนพัฒนาตำบล แผนพัฒนาอำเภอ แผนพัฒนาจังหวัด และแผนพัฒนากลุ่มจังหวัด และแผนพัฒนาภาค และเชื่อมโยงกับการกำหนดการจัดสรรงบประมาณให้สอดคล้องกัน ขับเคลื่อนกลไกความร่วมมือทุกภาคส่วนให้มีเป้าหมาย ทิศทาง มีความสมดุล มีอิสระและมีอำนาจในการตัดสินใจ โดยมีระบบการติดตามตรวจสอบที่</w:t>
      </w:r>
      <w:r w:rsidR="0065278A" w:rsidRPr="00B55665">
        <w:rPr>
          <w:rFonts w:ascii="TH SarabunPSK" w:hAnsi="TH SarabunPSK" w:cs="TH SarabunPSK"/>
          <w:sz w:val="32"/>
          <w:szCs w:val="32"/>
          <w:cs/>
        </w:rPr>
        <w:lastRenderedPageBreak/>
        <w:t>ต่อเนื่องและโปร่งใส ตลอดจนสนับสนุนการพัฒนาตัวชี้วัดและระบบการประเมินความเข้มแข็งของชุมชน เพื่อให้สามารถติดตามความก้าวหน้าในการยกระดับ</w:t>
      </w:r>
      <w:r w:rsidR="002672BF" w:rsidRPr="00B55665">
        <w:rPr>
          <w:rFonts w:ascii="TH SarabunPSK" w:hAnsi="TH SarabunPSK" w:cs="TH SarabunPSK"/>
          <w:sz w:val="32"/>
          <w:szCs w:val="32"/>
          <w:cs/>
        </w:rPr>
        <w:t>ความเข้มแข็งของชุมชนได้อย่างต่อเนื่อง</w:t>
      </w:r>
    </w:p>
    <w:p w:rsidR="00077D0D" w:rsidRPr="00B55665" w:rsidRDefault="002672BF" w:rsidP="00CE2C5C">
      <w:pPr>
        <w:ind w:right="-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๔.๔.๓ สร้างการมีส่วนร่วมของภาคส่วน</w:t>
      </w:r>
      <w:proofErr w:type="spellStart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ต่างๆ</w:t>
      </w:r>
      <w:proofErr w:type="spellEnd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เพื่อสร้างประชาธิปไตยในชุมชน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โดยสนับสนุนให้ประชาชนสามารถรวมกลุ่มและมีเวทีกลางเพื่อสร้างกระบวนการเรียนรู้ร่วมกันและเพื่อปรึกษาหารือกิจการที่เป็นประเด็นสาธารณะ สามารถกำหนดเป้าหมายการพัฒนาบนฐานการมีข้อมูลและการใช้เหตุผล และสร้างข้อตกลงร่วมกันที่สามารถผูกพันและตรวจสอบการทำงานของภาครัฐ และลดความขัดแย้งได้ อันจะเป็นเครื่องมือสำคัญในการสร้างประชาธิปไตยที่ระดับฐานราก และสร้างความสมานฉันท์ ตลอดจนปรับบทบาทภาครัฐให้เป็นฝ่ายสนับสนุนให้ชุมชนจัดการตนเองได้มากขึ้น โดยรัฐเป็นที่ปรึกษาสนับสนุนองค์ความรู้และพัฒนาทักษะในการบริหารจัดการให้กับชุมชน เพื่อเป็นพลังของการพัฒนา</w:t>
      </w:r>
    </w:p>
    <w:p w:rsidR="00E85C16" w:rsidRPr="00B55665" w:rsidRDefault="00E85C16" w:rsidP="00E85C16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(๓)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E85C16" w:rsidRPr="00B55665" w:rsidRDefault="00E85C16" w:rsidP="008A5731">
      <w:pPr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๓.๑ 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ดำเนินการตามแผนปฏิบัติราชการ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 การวิจัยพัฒนาและแก้ปัญหาชุมชนท้องถิ่นอย่างมีคุณภาพ โดยมีแนวทางพัฒนา ดังนี้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๑) สนับสนุนการสร้างความร่วมมือกับหน่วยงานทั้งภาครัฐ เอกชน ภาคประชาสังคม เพื่อการพัฒนาศูนย์ความเป็นเลิศ</w:t>
      </w:r>
    </w:p>
    <w:p w:rsidR="00E85C16" w:rsidRPr="00B55665" w:rsidRDefault="00E85C16" w:rsidP="008A573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ส่งเสริมการนำผลงานวิจัยหรือนวัตกรรมไปเสริมสร้างศักยภาพชุมชนให้เข้มแข็งอย่างยั่งยืน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๓) สนับสนุนการนำผลงานวิจัยและนวัตกรรมไปใช้ประโยชน์เชิงพาณิชย์ผ่านการขึ้นทะเบียนบัญชีนวัตกรรมไทยหรือช่องทาง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</w:p>
    <w:p w:rsidR="00E85C16" w:rsidRPr="00B55665" w:rsidRDefault="00E85C16" w:rsidP="008A573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๔) แสวงหาแหล่งทุนวิจัยจากภายนอกผ่านเครือข่ายการวิจัยภาครัฐ และภาคเอกชน ในการวิจัยและสร้างนวัตกรรมเชิงพื้นที่เพื่อการพัฒนาหรือแก้ปัญหาในชุมชน ท้องถิ่นในจังหวัดลำปาง และลำพูน</w:t>
      </w:r>
    </w:p>
    <w:p w:rsidR="00E85C16" w:rsidRPr="00B55665" w:rsidRDefault="00E85C16" w:rsidP="008A5731">
      <w:pPr>
        <w:pStyle w:val="1"/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๕) สร้างความความมือกับจังหวัดและภาคีเครือข่ายทั้งภาครัฐและเอกชน ภาคประชาสังคม และผู้มีส่วนได้ส่วนเสียในการกำหนดแผนการวิจัยและสร้างนวัตกรรม ที่ตอบโจทย์ท้าทายของสังคม เพิ่มขีดความสามารถการแข่งขัน การพัฒนาเชิงพื้นที่และลดความเหลื่อมล้ำ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๖) พัฒนานักวิจัย และสร้างทีมงานวิจัยเชิงพื้นที่ พร้อมทั้งสร้างเครือข่ายนักวิจัยเพื่อเพิ่มศักยภาพในการทำวิจัยและสร้างนวัตกรรม</w:t>
      </w:r>
    </w:p>
    <w:p w:rsidR="00E85C16" w:rsidRPr="00B55665" w:rsidRDefault="00E85C16" w:rsidP="00E85C16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5C16" w:rsidRPr="00B55665" w:rsidRDefault="00E85C16" w:rsidP="00E85C16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๓.๒.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ดำเนินการตาม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แผนปฏิบัติราชการ เรื่อง การบริการวิชาการเพื่อสร้างความเข้มแข็งยั่งยืนแก่ชุมชนท้องถิ่น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โดยมีแนวทางการพัฒนา ดังนี้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200" w:line="240" w:lineRule="auto"/>
        <w:ind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๑) สร้างและพัฒนาความร่วมมือกับผู้ว่าราชการจังหวัดในการวางแผนพัฒนาเชิงพื้นที่ และดำเนินโครงการตามพันธกิจและศักยภาพของมหาวิทยาลัยโดยกำหนดเป้าหมายเชิงปริมาณและคุณภาพ ระยะเวลาในการดำเนินการอย่างเป็นรูปธรรม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200" w:line="240" w:lineRule="auto"/>
        <w:ind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บูรณาการความร่วมมือในมหาวิทยาลัยและภายนอกมหาวิทยาลัย(ภาครัฐ ภาคเอกชน ภาคประชาสังคม) ในการดำเนินโครงการพัฒนาให้บรรลุความเป้าหมายอย่างมีนัยสำคัญ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๓) บูรณาการจัดการเรียนการสอน การวิจัยของนักศึกษา และอาจารย์กับการพัฒนาท้องถิ่น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20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มุ่งพัฒนาและยกระดับศักยภาพของบุคลากรที่สนใจงานพัฒนาเชิงพื้นที่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20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๕)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จัดทำฐานข้อมูลที่บริการเพื่อการพัฒนาท้องถิ่น (</w:t>
      </w:r>
      <w:r w:rsidRPr="00B55665">
        <w:rPr>
          <w:rFonts w:ascii="TH SarabunPSK" w:hAnsi="TH SarabunPSK" w:cs="TH SarabunPSK"/>
          <w:sz w:val="32"/>
          <w:szCs w:val="32"/>
        </w:rPr>
        <w:t>Special Data)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๖)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สร้างแหล่งเรียนรู้ ด้านเศรษฐกิจ สังคม และทรัพยากรธรรมชาติ เพื่อเสริมสร้างรายได้และแหล่งเรียนรู้ตลอดชีวิตแก่ชุมชน ท้องถิ่น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49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๗)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สร้างหลักสูตรการอบรมและศึกษาต่อเนื่องเพื่อบริการวิชาการแก่ชุมชนท้องถิ่นที่หลากหลายตอบสนองความต้องการในเรียนรู้เพื่อพัฒนาคุณภาพชีวิต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๘)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ส่งเสริมสืบสานโครงการอันเนื่องมาจากพระราชดำริ และยกระดับศูนย์เกษตรพอเพียงให้เป็นแหล่งเรียนรู้เกษตรตามแนวพระราชดำริ และการเรียนรู้ด้านพืชและสมุนไพรไทยให้พัฒนาชุมชนเป้าหมายอย่างต่อเนื่องยั่งยืน</w:t>
      </w:r>
    </w:p>
    <w:p w:rsidR="00E85C16" w:rsidRPr="00B55665" w:rsidRDefault="00E85C16" w:rsidP="008A573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๙)</w:t>
      </w:r>
      <w:r w:rsidR="008A5731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สร้างอุทยานวิถีพอเพียงเพื่อเป็นแหล่งเรียนรู้ตามศาสตร์พระราชาด้านเศรษฐกิจพอเพียงแก่นักศึกษาประชาชน</w:t>
      </w:r>
    </w:p>
    <w:p w:rsidR="00E85C16" w:rsidRPr="00B55665" w:rsidRDefault="00E85C16" w:rsidP="00E85C16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</w:p>
    <w:p w:rsidR="00E85C16" w:rsidRPr="00B55665" w:rsidRDefault="00E85C16" w:rsidP="0006778A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ดำเนินการตาม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แผนปฏิบัติราชการ เรื่อง การทำนุบำรุง</w:t>
      </w:r>
      <w:proofErr w:type="spellStart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วัฒนธรรมและภูมิปัญญาท้องถิ่นให้ยั่งยืน</w:t>
      </w:r>
      <w:r w:rsidR="008A5731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โดยมีแนวทางการพัฒนา ดังนี้</w:t>
      </w:r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๑) ส่งเสริมวัฒนธรรมล้านนาสู่เศรษฐกิจสร้างสรรค์</w:t>
      </w:r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๒ ) รวบรวมข้อมูลและจัดทำผลงานด้านศิลปะและวัฒนธรรมและภูมิปัญญาท้องถิ่นล้านนาให้เป็นที่ยอมรับ</w:t>
      </w:r>
      <w:r w:rsidRPr="00B556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เพื่อเป็นแหล่งศึกษาและอ้างอิง</w:t>
      </w:r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๓) จัดทำห้องพิพิธภัณฑ์แสดงศิลปะและวัฒนธรรมและภูมิปัญญาท้องถิ่นล้านนา เพื่อเป็นแหล่งศึกษาเรียนรู้ของชุมชน ท้องถิ่นและผู้มาเยือน</w:t>
      </w:r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๔) ประยุกต์ลวดลายศิลปะล้านนาสู่อุตสาหกรรมเซรา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มิก</w:t>
      </w:r>
      <w:proofErr w:type="spellEnd"/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๕) ส่งเสริมให้มีการบูรณาการงานด้านศิลปะและวัฒนธรรมกับรายวิชา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ต่างๆ</w:t>
      </w:r>
      <w:proofErr w:type="spellEnd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หรืองานวิจัยหรือการบริการวิชาการเพื่อถ่ายทอดแก่นักศึกษาและประชาชนที่สนใจ แล้วเผยแพร่สู่สาธารณชน</w:t>
      </w:r>
    </w:p>
    <w:p w:rsidR="00E85C16" w:rsidRPr="00B55665" w:rsidRDefault="00E85C16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๖) เสริมสร้างการมีส่วนร่วมของนักศึกษาทุกคนในกิจกรรมทำนุบำรุงศิลปะและวัฒนธรรมท้องถิ่นจังหวัดลำปางและจังหวัดลำพูน</w:t>
      </w:r>
    </w:p>
    <w:p w:rsidR="00E85C16" w:rsidRPr="00B55665" w:rsidRDefault="008A5731" w:rsidP="00206895">
      <w:pPr>
        <w:pStyle w:val="1"/>
        <w:widowControl w:val="0"/>
        <w:autoSpaceDE w:val="0"/>
        <w:autoSpaceDN w:val="0"/>
        <w:adjustRightInd w:val="0"/>
        <w:spacing w:after="0" w:line="240" w:lineRule="auto"/>
        <w:ind w:left="1800" w:firstLine="3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๗</w:t>
      </w:r>
      <w:r w:rsidR="00E85C16" w:rsidRPr="00B55665">
        <w:rPr>
          <w:rFonts w:ascii="TH SarabunPSK" w:eastAsia="Times New Roman" w:hAnsi="TH SarabunPSK" w:cs="TH SarabunPSK"/>
          <w:sz w:val="32"/>
          <w:szCs w:val="32"/>
          <w:cs/>
        </w:rPr>
        <w:t>) สร้างระบบฐานข้อมูลและเผยแพร่สู่สาธารณชน</w:t>
      </w:r>
    </w:p>
    <w:p w:rsidR="00E85C16" w:rsidRPr="00B55665" w:rsidRDefault="00E85C16" w:rsidP="0019512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95128" w:rsidRPr="00B55665" w:rsidRDefault="00195128" w:rsidP="001951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3633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) ยุทธศาสตร์ชาติด้านการปรับสมดุลและพัฒนาระบบการบริหารจัดการภาครัฐ </w:t>
      </w:r>
    </w:p>
    <w:p w:rsidR="00195128" w:rsidRPr="00B55665" w:rsidRDefault="00195128" w:rsidP="00195128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06778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(๑)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195128" w:rsidRPr="00B55665" w:rsidRDefault="00195128" w:rsidP="003B5862">
      <w:pPr>
        <w:ind w:right="-8"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 </w:t>
      </w:r>
      <w:r w:rsidRPr="00B55665">
        <w:rPr>
          <w:rFonts w:ascii="TH SarabunPSK" w:hAnsi="TH SarabunPSK" w:cs="TH SarabunPSK"/>
          <w:sz w:val="32"/>
          <w:szCs w:val="32"/>
          <w:cs/>
        </w:rPr>
        <w:t>ภาครัฐมีวัฒนธรรมการทำงานที่มุ่งผลสัมฤทธิ์และผลประโยชน์ของส่วนรวม ตอบสนองความต้องการของประชาชนได้อย่างสะดวก รวดเร็ว โปร่งใส</w:t>
      </w:r>
    </w:p>
    <w:p w:rsidR="00195128" w:rsidRDefault="00195128" w:rsidP="00195128">
      <w:pPr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๒.๓ </w:t>
      </w:r>
      <w:r w:rsidRPr="00B55665">
        <w:rPr>
          <w:rFonts w:ascii="TH SarabunPSK" w:hAnsi="TH SarabunPSK" w:cs="TH SarabunPSK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:rsidR="00206895" w:rsidRPr="00B55665" w:rsidRDefault="00206895" w:rsidP="00195128">
      <w:pPr>
        <w:rPr>
          <w:rFonts w:ascii="TH SarabunPSK" w:hAnsi="TH SarabunPSK" w:cs="TH SarabunPSK"/>
          <w:sz w:val="32"/>
          <w:szCs w:val="32"/>
        </w:rPr>
      </w:pPr>
    </w:p>
    <w:p w:rsidR="00195128" w:rsidRPr="00B55665" w:rsidRDefault="00195128" w:rsidP="00195128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06778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(๒) ประเด็นยุทธศาสตร์ </w:t>
      </w:r>
    </w:p>
    <w:p w:rsidR="00126642" w:rsidRPr="00B55665" w:rsidRDefault="003E64E8" w:rsidP="003E64E8">
      <w:pPr>
        <w:tabs>
          <w:tab w:val="left" w:pos="1276"/>
        </w:tabs>
        <w:spacing w:after="60" w:line="352" w:lineRule="exact"/>
        <w:ind w:right="-8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</w:t>
      </w: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๔.๔</w:t>
      </w:r>
      <w:r w:rsidR="00F64DEA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ภาครัฐมีความทันสมัย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26642" w:rsidRPr="00B55665" w:rsidRDefault="003E64E8" w:rsidP="0006778A">
      <w:pPr>
        <w:tabs>
          <w:tab w:val="left" w:pos="1985"/>
        </w:tabs>
        <w:spacing w:after="60" w:line="352" w:lineRule="exact"/>
        <w:ind w:right="-8"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๔.๔.๒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พัฒนาและปรับระบบวิธีการปฏิบัติราชการให้ทันสมัย 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โดยมีการกำหนดนโยบายและการบริหารจัดการที่ตั้งอยู่บนข้อมูลและหลักฐานเชิงประจักษ์ มุ่งผลสัมฤทธิ์ มีความโปร่งใส ยืดหยุ่นและคล่องตัวสูง นำนวัตกรรม เทคโนโลยี ข้อมูลขนาดใหญ่ ระบบการทำงานที่เป็นดิจิทัล มาใช้ในการบริหารและการตัดสินใจ รวมทั้งนำองค์ความรู้ ในแบบสหสาขาวิชาเข้ามาประยุกต์ใช้ เพื่อสร้างคุณค่าและแนวทางปฏิบัติที่เป็นเลิศในการตอบสนองกับสถานการณ์ต่าง ๆ ได้อย่างทันเวลา พร้อมทั้งมีการจัดการความรู้และถ่ายทอดความรู้อย่างเป็นระบบเพื่อพัฒนาภาครัฐให้เป็นองค์กรแห่งการเรียนรู้</w:t>
      </w:r>
    </w:p>
    <w:p w:rsidR="00126642" w:rsidRPr="00B55665" w:rsidRDefault="009E301C" w:rsidP="00286F6F">
      <w:pPr>
        <w:tabs>
          <w:tab w:val="left" w:pos="1276"/>
        </w:tabs>
        <w:spacing w:after="60" w:line="352" w:lineRule="exact"/>
        <w:ind w:right="-8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๔.๕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บุคลากรภาครัฐเป็นคนดีและเก่ง ยึดหลักคุณธรรม จริยธรรม มีจิตสำนึก มีความสามารถสูง มุ่งมั่น และเป็นมืออาชีพ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26642" w:rsidRPr="00B55665" w:rsidRDefault="003E64E8" w:rsidP="0006778A">
      <w:pPr>
        <w:tabs>
          <w:tab w:val="left" w:pos="1985"/>
        </w:tabs>
        <w:spacing w:after="60"/>
        <w:ind w:right="-8"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๔.๕.๒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บุคลากรภาครัฐยึดค่านิยมในการทำงานเพื่อประชาชน มีคุณธรรม และมีการพัฒนาตามเส้นทางความก้าวหน้าในอาชีพ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ัฒนาขีดความสามารถบุคลากรภาครัฐและวางมาตรการที่เหมาะสมกับเส้นทางความก้าวหน้าในสายอาชีพให้มีสมรรถนะใหม่ ๆ ปรับเปลี่ยนวัฒนธรรมการทำงานและสร้างค่านิยมในการปฏิบัติงานเพื่อประชาชนและประโยชน์ส่วนรวม สามารถบูรณาการการทำงานร่วมกับภาคส่วนอื่นได้อย่างเป็นรูปธรรม ให้ความสำคัญกับการพัฒนาภาวะผู้นำในทุกระดับให้มีขีดสมรรถนะสูง มีความรับผิดชอบ และมีความเป็นมืออาชีพ เป็นทั้งผู้นำทางความรู้และความคิด ผลักดันภารกิจ นำการเปลี่ยนแปลง พัฒนา นโยบายและยุทธศาสตร์ เป็นแบบอย่างที่ดีต่อผู้ร่วมงานและต่อสังคม โดยมีการสร้างผู้นำทางยุทธศาสตร์ในหน่วยงานภาครัฐทุกระดับอย่างต่อเนื่องและเป็นระบบเพื่อรองรับการขับเคลื่อนยุทธศาสตร์ชาติระยะยาว</w:t>
      </w:r>
    </w:p>
    <w:p w:rsidR="00126642" w:rsidRPr="00B55665" w:rsidRDefault="0006778A" w:rsidP="0006778A">
      <w:pPr>
        <w:tabs>
          <w:tab w:val="left" w:pos="1710"/>
        </w:tabs>
        <w:spacing w:after="60"/>
        <w:ind w:right="-8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๔.๖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ภาครัฐมีความโปร่งใส ปลอดการทุจริตและประพฤติมิชอบ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26642" w:rsidRDefault="003E64E8" w:rsidP="0006778A">
      <w:pPr>
        <w:tabs>
          <w:tab w:val="left" w:pos="1985"/>
        </w:tabs>
        <w:spacing w:after="60"/>
        <w:ind w:right="-8"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61F5B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๔.๖.๒</w:t>
      </w:r>
      <w:r w:rsidR="00126642" w:rsidRPr="00B556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บุคลากรภาครัฐยึดมั่นในหลักคุณธรรม จริยธรรมและความซื่อสัตย์สุจริต</w:t>
      </w:r>
      <w:r w:rsidR="00126642" w:rsidRPr="00B5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กำหนดให้เจ้าพนักงานของรัฐต้องยึดถือแนวทางปฏิบัติตามประมวลจริยธรรม หลักปรัชญาของเศรษฐกิจพอเพียง และหลีกเลี่ยงการขัดกันระหว่างประโยชน์บุคคลและประโยชน์ส่วนรวม รวมทั้งยื่นบัญชีทรัพย์สินและหนี้สินของตนเอง คู่สมรส และบุตรที่ยังไม่บรรลุนิติภาวะ โดยเฉพาะผู้ดำรงตำแหน่งทางการเมือง ตุลาการศาลรัฐธรรมนูญ ผู้ดำรงตำแหน่งในองค์กรอิสระ ผู้ว่าการตรวจเงินแผ่นดิน และผู้ดำรงตำแหน่งระดับสูงตามที่กฎหมายกำหนด จะต้องเปิดเผยบัญชีแสดงรายการทรัพย์สินและหนี้สินให้ประชาชนทราบ</w:t>
      </w:r>
    </w:p>
    <w:p w:rsidR="0006778A" w:rsidRPr="00B55665" w:rsidRDefault="0006778A" w:rsidP="0006778A">
      <w:pPr>
        <w:tabs>
          <w:tab w:val="left" w:pos="1985"/>
        </w:tabs>
        <w:spacing w:after="60"/>
        <w:ind w:right="-8"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9373B" w:rsidRPr="00B55665" w:rsidRDefault="00C9373B" w:rsidP="00C9373B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(๓)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C9373B" w:rsidRPr="00B55665" w:rsidRDefault="00C9373B" w:rsidP="00C9373B">
      <w:pPr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 ดำเนินการตามแผนปฏิบัติราชการ เรื่อง การบริหารและพัฒนาองค์กรแห่งการเรียนรู้ โดยมีแนวทางพัฒนา ดังนี้</w:t>
      </w:r>
    </w:p>
    <w:p w:rsidR="00C9373B" w:rsidRPr="00B55665" w:rsidRDefault="00C9373B" w:rsidP="00374E99">
      <w:pPr>
        <w:widowControl w:val="0"/>
        <w:autoSpaceDE w:val="0"/>
        <w:autoSpaceDN w:val="0"/>
        <w:adjustRightInd w:val="0"/>
        <w:spacing w:after="0" w:line="240" w:lineRule="auto"/>
        <w:ind w:firstLine="1780"/>
        <w:rPr>
          <w:rFonts w:ascii="TH SarabunPSK" w:hAnsi="TH SarabunPSK" w:cs="TH SarabunPSK"/>
          <w:spacing w:val="-20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๑) ส่งเสริมบุคลากรที่เป็นคนดีและคนเก่งให้พัฒนาและแสดงออกถึงความรู้ความสามารถและศักยภาพพัฒนามหาวิทยาลัยและท้องถิ่นอย่างเต็มที่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>*</w:t>
      </w:r>
    </w:p>
    <w:p w:rsidR="00C9373B" w:rsidRPr="00B55665" w:rsidRDefault="00C9373B" w:rsidP="00374E99">
      <w:pPr>
        <w:pStyle w:val="1"/>
        <w:widowControl w:val="0"/>
        <w:autoSpaceDE w:val="0"/>
        <w:autoSpaceDN w:val="0"/>
        <w:adjustRightInd w:val="0"/>
        <w:spacing w:after="0" w:line="240" w:lineRule="auto"/>
        <w:ind w:left="90" w:firstLine="169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ยกย่องเชิดเชิดชูเกียรติบุคลากรผู้ทำคุณความดี หรือสร้างผลงานจนสร้างชื่อเสียงแก่มหาวิทยาลัย</w:t>
      </w:r>
    </w:p>
    <w:p w:rsidR="00C9373B" w:rsidRPr="00B55665" w:rsidRDefault="00C9373B" w:rsidP="00374E99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17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๓) พัฒนาระบบบริหารจัดการสู่เกณฑ์มาตรฐานคุณภาพระดับสากลเพื่อการรับรองการแข่งขันในอนาคต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</w:p>
    <w:p w:rsidR="00C9373B" w:rsidRPr="00B55665" w:rsidRDefault="00C9373B" w:rsidP="00C9373B">
      <w:pPr>
        <w:widowControl w:val="0"/>
        <w:autoSpaceDE w:val="0"/>
        <w:autoSpaceDN w:val="0"/>
        <w:adjustRightInd w:val="0"/>
        <w:spacing w:after="0" w:line="240" w:lineRule="auto"/>
        <w:ind w:left="106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๓) เตรียมความพร้อมการปรับเปลี่ยนสถานะเป็นมหาวิทยาลัยในกำกับของรัฐ</w:t>
      </w:r>
    </w:p>
    <w:p w:rsidR="00C9373B" w:rsidRPr="00B55665" w:rsidRDefault="00C9373B" w:rsidP="00C9373B">
      <w:pPr>
        <w:widowControl w:val="0"/>
        <w:autoSpaceDE w:val="0"/>
        <w:autoSpaceDN w:val="0"/>
        <w:adjustRightInd w:val="0"/>
        <w:spacing w:after="0" w:line="240" w:lineRule="auto"/>
        <w:ind w:left="144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 สนับสนุนการดำเนินงานตามพันธกิจอย่างมีคุณภาพ</w:t>
      </w:r>
    </w:p>
    <w:p w:rsidR="00C9373B" w:rsidRPr="00B55665" w:rsidRDefault="00C9373B" w:rsidP="00C9373B">
      <w:pPr>
        <w:widowControl w:val="0"/>
        <w:autoSpaceDE w:val="0"/>
        <w:autoSpaceDN w:val="0"/>
        <w:adjustRightInd w:val="0"/>
        <w:spacing w:after="0" w:line="240" w:lineRule="auto"/>
        <w:ind w:left="1100" w:firstLine="6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๕) พัฒนากายภาพและสภาพแวดล้อมสู่การเป็นองค์กรแห่งการเรียนรู้</w:t>
      </w:r>
    </w:p>
    <w:p w:rsidR="00C9373B" w:rsidRPr="00B55665" w:rsidRDefault="00C9373B" w:rsidP="00C9373B">
      <w:pPr>
        <w:widowControl w:val="0"/>
        <w:autoSpaceDE w:val="0"/>
        <w:autoSpaceDN w:val="0"/>
        <w:adjustRightInd w:val="0"/>
        <w:spacing w:after="0" w:line="240" w:lineRule="auto"/>
        <w:ind w:left="1100" w:firstLine="6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๖) พัฒนาระบบบริหารจัดการและประเมินผลเพื่อส่งเสริมการเป็นองค์กรแห่งการเรียนรู้</w:t>
      </w:r>
    </w:p>
    <w:p w:rsidR="00C9373B" w:rsidRPr="00B55665" w:rsidRDefault="006B23B8" w:rsidP="00374E99">
      <w:pPr>
        <w:widowControl w:val="0"/>
        <w:autoSpaceDE w:val="0"/>
        <w:autoSpaceDN w:val="0"/>
        <w:adjustRightInd w:val="0"/>
        <w:spacing w:after="0" w:line="240" w:lineRule="auto"/>
        <w:ind w:firstLine="17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๗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สนับสนุนการบริหารงานแบบกระจายอำนาจและการทำงานแบบมีส่วนร่วมของบุคลากร</w:t>
      </w:r>
    </w:p>
    <w:p w:rsidR="00C9373B" w:rsidRPr="00B55665" w:rsidRDefault="006B23B8" w:rsidP="006B23B8">
      <w:pPr>
        <w:widowControl w:val="0"/>
        <w:autoSpaceDE w:val="0"/>
        <w:autoSpaceDN w:val="0"/>
        <w:adjustRightInd w:val="0"/>
        <w:spacing w:after="0" w:line="240" w:lineRule="auto"/>
        <w:ind w:left="1100" w:firstLine="6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๘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ส่งเสริมให้มีการแลกเปลี่ยนเรียนรู้ทั้งภายในและภายนอกองค์กร</w:t>
      </w:r>
    </w:p>
    <w:p w:rsidR="00C9373B" w:rsidRPr="00B55665" w:rsidRDefault="006B23B8" w:rsidP="00374E99">
      <w:pPr>
        <w:widowControl w:val="0"/>
        <w:autoSpaceDE w:val="0"/>
        <w:autoSpaceDN w:val="0"/>
        <w:adjustRightInd w:val="0"/>
        <w:spacing w:after="0" w:line="240" w:lineRule="auto"/>
        <w:ind w:firstLine="18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๙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พัฒนาตัวชี้วัดในการประ</w:t>
      </w:r>
      <w:r w:rsidR="00C9373B" w:rsidRPr="00B55665">
        <w:rPr>
          <w:rFonts w:ascii="TH SarabunPSK" w:hAnsi="TH SarabunPSK" w:cs="TH SarabunPSK"/>
          <w:sz w:val="28"/>
          <w:cs/>
        </w:rPr>
        <w:t>เมินคุณภาพและนำไปสู่การเทียบเคียง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สมรรถนะกับองค์กรอื่นที่มีแนวปฏิบัติที่ดี</w:t>
      </w:r>
    </w:p>
    <w:p w:rsidR="00C9373B" w:rsidRPr="00B55665" w:rsidRDefault="006B23B8" w:rsidP="00374E99">
      <w:pPr>
        <w:widowControl w:val="0"/>
        <w:autoSpaceDE w:val="0"/>
        <w:autoSpaceDN w:val="0"/>
        <w:adjustRightInd w:val="0"/>
        <w:spacing w:after="0" w:line="240" w:lineRule="auto"/>
        <w:ind w:left="-90" w:firstLine="191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๑๐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เร่งรัดพัฒนาศักยภาพบุคลากรทุกระดับอย่างต่อเนื่อง สอดคล้องกับคุณวุฒิและความเชี่ยวชาญ</w:t>
      </w:r>
    </w:p>
    <w:p w:rsidR="00C9373B" w:rsidRPr="00B55665" w:rsidRDefault="006B23B8" w:rsidP="006B23B8">
      <w:pPr>
        <w:widowControl w:val="0"/>
        <w:autoSpaceDE w:val="0"/>
        <w:autoSpaceDN w:val="0"/>
        <w:adjustRightInd w:val="0"/>
        <w:spacing w:after="0" w:line="240" w:lineRule="auto"/>
        <w:ind w:left="1140" w:firstLine="6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๑๑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ส่งเสริมให้บุคลากรสร้างสรรค์องค์ความรู้ หรือนวัตกรรมใหม่</w:t>
      </w:r>
    </w:p>
    <w:p w:rsidR="00C9373B" w:rsidRPr="00B55665" w:rsidRDefault="006B23B8" w:rsidP="00374E99">
      <w:pPr>
        <w:widowControl w:val="0"/>
        <w:autoSpaceDE w:val="0"/>
        <w:autoSpaceDN w:val="0"/>
        <w:adjustRightInd w:val="0"/>
        <w:spacing w:after="0" w:line="240" w:lineRule="auto"/>
        <w:ind w:firstLine="18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๑๒</w:t>
      </w:r>
      <w:r w:rsidR="00C9373B" w:rsidRPr="00B55665">
        <w:rPr>
          <w:rFonts w:ascii="TH SarabunPSK" w:hAnsi="TH SarabunPSK" w:cs="TH SarabunPSK"/>
          <w:sz w:val="32"/>
          <w:szCs w:val="32"/>
          <w:cs/>
        </w:rPr>
        <w:t>) สนับสนุนให้มีการจัดตั้งศูนย์ความเชี่ยวชาญเฉพาะสาขาวิชาเพื่อเป็นแหล่งเรียนรู้ภายในและภายนอกองค์กร</w:t>
      </w:r>
    </w:p>
    <w:p w:rsidR="00C9373B" w:rsidRPr="00B55665" w:rsidRDefault="00C9373B" w:rsidP="006B23B8">
      <w:pPr>
        <w:widowControl w:val="0"/>
        <w:autoSpaceDE w:val="0"/>
        <w:autoSpaceDN w:val="0"/>
        <w:adjustRightInd w:val="0"/>
        <w:spacing w:after="0" w:line="240" w:lineRule="auto"/>
        <w:ind w:left="110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</w:t>
      </w:r>
      <w:r w:rsidR="006B23B8" w:rsidRPr="00B55665">
        <w:rPr>
          <w:rFonts w:ascii="TH SarabunPSK" w:hAnsi="TH SarabunPSK" w:cs="TH SarabunPSK"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sz w:val="32"/>
          <w:szCs w:val="32"/>
          <w:cs/>
        </w:rPr>
        <w:t>) พัฒนาระบบสารสนเทศขององค์กรให้มีประสิทธิภาพเอื้อเป็นองค์กรการเรียนรู้</w:t>
      </w:r>
    </w:p>
    <w:p w:rsidR="00C9373B" w:rsidRPr="00B55665" w:rsidRDefault="00C9373B" w:rsidP="006B23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110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</w:t>
      </w:r>
      <w:r w:rsidR="006B23B8" w:rsidRPr="00B55665">
        <w:rPr>
          <w:rFonts w:ascii="TH SarabunPSK" w:hAnsi="TH SarabunPSK" w:cs="TH SarabunPSK"/>
          <w:sz w:val="32"/>
          <w:szCs w:val="32"/>
          <w:cs/>
        </w:rPr>
        <w:t>๔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) พัฒนามหาวิทยาลัยสู่การจัดอันดับ </w:t>
      </w:r>
      <w:r w:rsidRPr="00B55665">
        <w:rPr>
          <w:rFonts w:ascii="TH SarabunPSK" w:hAnsi="TH SarabunPSK" w:cs="TH SarabunPSK"/>
          <w:sz w:val="32"/>
          <w:szCs w:val="32"/>
        </w:rPr>
        <w:t>UI Green Metric</w:t>
      </w:r>
    </w:p>
    <w:p w:rsidR="00C9373B" w:rsidRPr="00B55665" w:rsidRDefault="00C9373B" w:rsidP="00374E99">
      <w:pPr>
        <w:widowControl w:val="0"/>
        <w:autoSpaceDE w:val="0"/>
        <w:autoSpaceDN w:val="0"/>
        <w:adjustRightInd w:val="0"/>
        <w:spacing w:after="0" w:line="240" w:lineRule="auto"/>
        <w:ind w:firstLine="176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</w:t>
      </w:r>
      <w:r w:rsidR="006B23B8" w:rsidRPr="00B55665">
        <w:rPr>
          <w:rFonts w:ascii="TH SarabunPSK" w:hAnsi="TH SarabunPSK" w:cs="TH SarabunPSK"/>
          <w:spacing w:val="-20"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) เพิ่มบทบาทการเป็นมหาวิทยาลัยเพื่อการพัฒนาท้องถิ่นให้ความสำคัญกับการบูรณาการเรียนการสอนกับการพัฒนาท้องถิ่น และการสร้างผลประโยชน์จากทรัพย์สินทางปัญญา</w:t>
      </w:r>
    </w:p>
    <w:p w:rsidR="00C9373B" w:rsidRPr="00B55665" w:rsidRDefault="00C9373B" w:rsidP="00374E99">
      <w:pPr>
        <w:widowControl w:val="0"/>
        <w:autoSpaceDE w:val="0"/>
        <w:autoSpaceDN w:val="0"/>
        <w:adjustRightInd w:val="0"/>
        <w:spacing w:after="0" w:line="240" w:lineRule="auto"/>
        <w:ind w:firstLine="1800"/>
        <w:rPr>
          <w:rFonts w:ascii="TH SarabunPSK" w:hAnsi="TH SarabunPSK" w:cs="TH SarabunPSK"/>
          <w:spacing w:val="-20"/>
          <w:sz w:val="32"/>
          <w:szCs w:val="32"/>
          <w:cs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</w:t>
      </w:r>
      <w:r w:rsidR="006B23B8" w:rsidRPr="00B55665">
        <w:rPr>
          <w:rFonts w:ascii="TH SarabunPSK" w:hAnsi="TH SarabunPSK" w:cs="TH SarabunPSK"/>
          <w:spacing w:val="-20"/>
          <w:sz w:val="32"/>
          <w:szCs w:val="32"/>
          <w:cs/>
        </w:rPr>
        <w:t>๖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) ปรับปรุง/พัฒนาระบบบริหารจัดการโดยเฉพาะด้านฐานข้อมูลงบประมาณและบุคลากรให้ทันสมัยรวดเร็ว มีประสิทธิภาพ โปร่งใส และมีธรรมา</w:t>
      </w:r>
      <w:proofErr w:type="spellStart"/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ภิ</w:t>
      </w:r>
      <w:proofErr w:type="spellEnd"/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บาล</w:t>
      </w:r>
    </w:p>
    <w:p w:rsidR="00C9373B" w:rsidRPr="00B55665" w:rsidRDefault="00C9373B" w:rsidP="00374E99">
      <w:pPr>
        <w:widowControl w:val="0"/>
        <w:autoSpaceDE w:val="0"/>
        <w:autoSpaceDN w:val="0"/>
        <w:adjustRightInd w:val="0"/>
        <w:spacing w:after="0" w:line="240" w:lineRule="auto"/>
        <w:ind w:firstLine="180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</w:t>
      </w:r>
      <w:r w:rsidR="006B23B8" w:rsidRPr="00B55665">
        <w:rPr>
          <w:rFonts w:ascii="TH SarabunPSK" w:hAnsi="TH SarabunPSK" w:cs="TH SarabunPSK"/>
          <w:spacing w:val="-20"/>
          <w:sz w:val="32"/>
          <w:szCs w:val="32"/>
          <w:cs/>
        </w:rPr>
        <w:t>๗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) สร้างเครือข่ายความร่วมมือกับองค์กรภายในและต่างประเทศเพื่อเสริมสร้างประสิทธิผลตามวิสัยทัศน์และพันธกิจของมหาวิทยาลัย</w:t>
      </w:r>
    </w:p>
    <w:p w:rsidR="00C8281C" w:rsidRPr="00B55665" w:rsidRDefault="00C8281C" w:rsidP="00A1556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70B02" w:rsidRPr="00B55665" w:rsidRDefault="00770B02" w:rsidP="00A1556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๒.๒ แผนระดับที่ ๒ (เฉพาะที่เกี่ยวข้อง)</w:t>
      </w:r>
    </w:p>
    <w:p w:rsidR="003B3972" w:rsidRPr="00B55665" w:rsidRDefault="003B3972" w:rsidP="003B619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๒.๒.๑ แผนแม่บทภายใต้ยุทธศาสตร์ชาติ</w:t>
      </w:r>
    </w:p>
    <w:p w:rsidR="00522CDB" w:rsidRPr="00B55665" w:rsidRDefault="00522CDB" w:rsidP="00522CD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561F5B" w:rsidRPr="00B5566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) ประเด็น</w:t>
      </w:r>
      <w:r w:rsidR="00147422" w:rsidRPr="00B55665">
        <w:rPr>
          <w:rFonts w:ascii="TH SarabunPSK" w:hAnsi="TH SarabunPSK" w:cs="TH SarabunPSK"/>
          <w:b/>
          <w:bCs/>
          <w:sz w:val="32"/>
          <w:szCs w:val="32"/>
          <w:cs/>
        </w:rPr>
        <w:t>ศักยภาพคนตลอดช่วงชีวิต</w:t>
      </w:r>
    </w:p>
    <w:p w:rsidR="00462D7E" w:rsidRPr="00B55665" w:rsidRDefault="00522CDB" w:rsidP="00561F5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6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</w:t>
      </w:r>
      <w:r w:rsidR="00462D7E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เป้าหมายระดับประเด็นของแผนแม่บทฯ</w:t>
      </w:r>
    </w:p>
    <w:p w:rsidR="00522CDB" w:rsidRPr="00B55665" w:rsidRDefault="00462D7E" w:rsidP="00462D7E">
      <w:pPr>
        <w:ind w:firstLine="261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522CDB" w:rsidRPr="00B55665">
        <w:rPr>
          <w:rFonts w:ascii="TH SarabunPSK" w:hAnsi="TH SarabunPSK" w:cs="TH SarabunPSK"/>
          <w:sz w:val="32"/>
          <w:szCs w:val="32"/>
          <w:cs/>
        </w:rPr>
        <w:t xml:space="preserve">เป้าหมายที่ ๑. </w:t>
      </w:r>
      <w:r w:rsidR="00147422" w:rsidRPr="00B55665">
        <w:rPr>
          <w:rFonts w:ascii="TH SarabunPSK" w:hAnsi="TH SarabunPSK" w:cs="TH SarabunPSK"/>
          <w:sz w:val="32"/>
          <w:szCs w:val="32"/>
          <w:cs/>
        </w:rPr>
        <w:t>คนไทยทุกช่วงวัยมีคุณภาพ ได้รับการพัฒนาอย่างสมดุล ทั้งด้านร่างกาย สติปัญญา และคุณธรรมจริยธรรม เป็นผู้ที่มีความรู้และทักษะในศตวรรษที่ ๒๑ รักการเรียนรู้อย่างต่อเนื่องตลอดชีวิต</w:t>
      </w:r>
    </w:p>
    <w:p w:rsidR="00522CDB" w:rsidRPr="00B55665" w:rsidRDefault="00522CDB" w:rsidP="00522CD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61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(๑.๒) แผนย่อยของแผนแม่บทฯ </w:t>
      </w:r>
      <w:r w:rsidR="004A4CE7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๓.๓ </w:t>
      </w:r>
      <w:r w:rsidR="00147422"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การพัฒนาช่วงวัยเรียน/วัยรุ่น</w:t>
      </w:r>
    </w:p>
    <w:p w:rsidR="000866AD" w:rsidRPr="003B619B" w:rsidRDefault="000866AD" w:rsidP="000866AD">
      <w:pPr>
        <w:tabs>
          <w:tab w:val="left" w:pos="567"/>
          <w:tab w:val="left" w:pos="1276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B619B">
        <w:rPr>
          <w:rFonts w:ascii="TH SarabunPSK" w:hAnsi="TH SarabunPSK" w:cs="TH SarabunPSK"/>
          <w:sz w:val="32"/>
          <w:szCs w:val="32"/>
          <w:cs/>
        </w:rPr>
        <w:tab/>
      </w:r>
      <w:r w:rsidRPr="003B619B">
        <w:rPr>
          <w:rFonts w:ascii="TH SarabunPSK" w:hAnsi="TH SarabunPSK" w:cs="TH SarabunPSK"/>
          <w:sz w:val="32"/>
          <w:szCs w:val="32"/>
          <w:cs/>
        </w:rPr>
        <w:tab/>
      </w:r>
      <w:r w:rsidRPr="003B619B">
        <w:rPr>
          <w:rFonts w:ascii="TH SarabunPSK" w:hAnsi="TH SarabunPSK" w:cs="TH SarabunPSK"/>
          <w:sz w:val="32"/>
          <w:szCs w:val="32"/>
          <w:cs/>
        </w:rPr>
        <w:tab/>
      </w:r>
      <w:r w:rsidRPr="003B619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462D7E" w:rsidRPr="003B619B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3B619B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</w:p>
    <w:p w:rsidR="000866AD" w:rsidRPr="00374E99" w:rsidRDefault="000866AD" w:rsidP="000866AD">
      <w:pPr>
        <w:tabs>
          <w:tab w:val="left" w:pos="1276"/>
          <w:tab w:val="left" w:pos="170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>๑)</w:t>
      </w:r>
      <w:r w:rsidRPr="00374E99">
        <w:rPr>
          <w:rFonts w:ascii="TH SarabunPSK" w:hAnsi="TH SarabunPSK" w:cs="TH SarabunPSK"/>
          <w:sz w:val="32"/>
          <w:szCs w:val="32"/>
          <w:cs/>
        </w:rPr>
        <w:tab/>
        <w:t>จัดให้มีการพัฒนาทักษะที่สอดรับกับทักษะในศตวรรษที่ ๒๑ โดยเฉพาะทักษะด้านการคิดวิเคราะห์ สังเคราะห์ ความสามารถในการแก้ปัญหาที่ซับซ้อน ความคิดสร้างสรรค์ การทำงานร่วมกับผู้อื่น</w:t>
      </w:r>
    </w:p>
    <w:p w:rsidR="000866AD" w:rsidRPr="00374E99" w:rsidRDefault="000866AD" w:rsidP="000866AD">
      <w:pPr>
        <w:tabs>
          <w:tab w:val="left" w:pos="1276"/>
          <w:tab w:val="left" w:pos="170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>๒)</w:t>
      </w:r>
      <w:r w:rsidRPr="00374E99">
        <w:rPr>
          <w:rFonts w:ascii="TH SarabunPSK" w:hAnsi="TH SarabunPSK" w:cs="TH SarabunPSK"/>
          <w:sz w:val="32"/>
          <w:szCs w:val="32"/>
          <w:cs/>
        </w:rPr>
        <w:tab/>
        <w:t>จัดให้มีการพัฒนาทักษะด้านภาษา ศิลปะ และความสามารถในการใช้เทคโนโลยีที่สอดคล้องกับความสามารถ ความถนัดและความสนใจ</w:t>
      </w:r>
    </w:p>
    <w:p w:rsidR="000866AD" w:rsidRPr="00374E99" w:rsidRDefault="000866AD" w:rsidP="000866AD">
      <w:pPr>
        <w:tabs>
          <w:tab w:val="left" w:pos="1276"/>
          <w:tab w:val="left" w:pos="170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>๓)</w:t>
      </w:r>
      <w:r w:rsidRPr="00374E99">
        <w:rPr>
          <w:rFonts w:ascii="TH SarabunPSK" w:hAnsi="TH SarabunPSK" w:cs="TH SarabunPSK"/>
          <w:sz w:val="32"/>
          <w:szCs w:val="32"/>
          <w:cs/>
        </w:rPr>
        <w:tab/>
        <w:t xml:space="preserve">จัดให้มีการพัฒนาทักษะในการวางแผนชีวิตและวางแผนการเงิน ตลอดจนทักษะที่เชื่อมต่อกับโลกการทำงาน </w:t>
      </w:r>
    </w:p>
    <w:p w:rsidR="000866AD" w:rsidRPr="00374E99" w:rsidRDefault="000866AD" w:rsidP="000866AD">
      <w:pPr>
        <w:tabs>
          <w:tab w:val="left" w:pos="1276"/>
          <w:tab w:val="left" w:pos="170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>๔)</w:t>
      </w:r>
      <w:r w:rsidRPr="00374E99">
        <w:rPr>
          <w:rFonts w:ascii="TH SarabunPSK" w:hAnsi="TH SarabunPSK" w:cs="TH SarabunPSK"/>
          <w:sz w:val="32"/>
          <w:szCs w:val="32"/>
          <w:cs/>
        </w:rPr>
        <w:tab/>
        <w:t>จัดให้มีพัฒนาทักษะอาชีพที่สอดคล้องกับความต้องการของประเทศ การบ่มเพาะการเป็นนักคิด นักนวัตกร และการเป็นผู้ประกอบการใหม่ รวมทั้งทักษะชีวิตที่สามารถอยู่ร่วมและทำงานภายใต้สังคมที่เป็นพหุวัฒนธรรม</w:t>
      </w:r>
    </w:p>
    <w:p w:rsidR="000866AD" w:rsidRPr="00374E99" w:rsidRDefault="000866AD" w:rsidP="000866AD">
      <w:pPr>
        <w:tabs>
          <w:tab w:val="left" w:pos="1276"/>
          <w:tab w:val="left" w:pos="1701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="00710D8F"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>๕)</w:t>
      </w:r>
      <w:r w:rsidRPr="00374E99">
        <w:rPr>
          <w:rFonts w:ascii="TH SarabunPSK" w:hAnsi="TH SarabunPSK" w:cs="TH SarabunPSK"/>
          <w:sz w:val="32"/>
          <w:szCs w:val="32"/>
          <w:cs/>
        </w:rPr>
        <w:tab/>
        <w:t>ส่งเสริมและสนับสนุนระบบบริการสุขภาพและอนามัยที่เชื่อมต่อกันระหว่างระบบสาธารณสุขกับโรงเรียนหรือสถานศึกษา เพื่อเสริมสร้างศักยภาพด้านความฉลาดทางเชาวน์ปัญญา และความฉลาดทางอารมณ์ ตลอดจนภูมิคุ้มกันด้านต่าง ๆ ในการดำเนินชีวิตของกลุ่มวัยเรียน/วัยรุ่น</w:t>
      </w:r>
    </w:p>
    <w:p w:rsidR="000866AD" w:rsidRPr="005A08B9" w:rsidRDefault="00710D8F" w:rsidP="000866AD">
      <w:pPr>
        <w:tabs>
          <w:tab w:val="left" w:pos="567"/>
        </w:tabs>
        <w:spacing w:after="12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08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A08B9">
        <w:rPr>
          <w:rFonts w:ascii="TH SarabunPSK" w:eastAsia="Calibri" w:hAnsi="TH SarabunPSK" w:cs="TH SarabunPSK"/>
          <w:sz w:val="32"/>
          <w:szCs w:val="32"/>
          <w:cs/>
        </w:rPr>
        <w:tab/>
      </w:r>
      <w:r w:rsidR="00D95E2E" w:rsidRPr="005A08B9">
        <w:rPr>
          <w:rFonts w:ascii="TH SarabunPSK" w:eastAsia="Calibri" w:hAnsi="TH SarabunPSK" w:cs="TH SarabunPSK"/>
          <w:sz w:val="32"/>
          <w:szCs w:val="32"/>
          <w:cs/>
        </w:rPr>
        <w:tab/>
      </w:r>
      <w:r w:rsidR="00D95E2E" w:rsidRPr="005A08B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866AD" w:rsidRPr="005A08B9">
        <w:rPr>
          <w:rFonts w:ascii="TH SarabunPSK" w:hAnsi="TH SarabunPSK" w:cs="TH SarabunPSK"/>
          <w:sz w:val="32"/>
          <w:szCs w:val="32"/>
        </w:rPr>
        <w:tab/>
      </w:r>
      <w:r w:rsidR="00462D7E" w:rsidRPr="005A08B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866AD" w:rsidRPr="005A08B9">
        <w:rPr>
          <w:rFonts w:ascii="TH SarabunPSK" w:eastAsia="Calibri" w:hAnsi="TH SarabunPSK" w:cs="TH SarabunPSK"/>
          <w:sz w:val="32"/>
          <w:szCs w:val="32"/>
          <w:cs/>
        </w:rPr>
        <w:t>เป้าหมายและตัวชี้วัด</w:t>
      </w:r>
    </w:p>
    <w:tbl>
      <w:tblPr>
        <w:tblStyle w:val="a7"/>
        <w:tblW w:w="4918" w:type="pct"/>
        <w:tblInd w:w="108" w:type="dxa"/>
        <w:tblLook w:val="04A0" w:firstRow="1" w:lastRow="0" w:firstColumn="1" w:lastColumn="0" w:noHBand="0" w:noVBand="1"/>
      </w:tblPr>
      <w:tblGrid>
        <w:gridCol w:w="4242"/>
        <w:gridCol w:w="2356"/>
        <w:gridCol w:w="2492"/>
      </w:tblGrid>
      <w:tr w:rsidR="0033391F" w:rsidRPr="00B55665" w:rsidTr="004A4CE7">
        <w:trPr>
          <w:trHeight w:val="20"/>
          <w:tblHeader/>
        </w:trPr>
        <w:tc>
          <w:tcPr>
            <w:tcW w:w="2333" w:type="pct"/>
            <w:vMerge w:val="restart"/>
            <w:vAlign w:val="center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96" w:type="pct"/>
            <w:vMerge w:val="restart"/>
            <w:vAlign w:val="center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71" w:type="pct"/>
            <w:vAlign w:val="center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0866AD" w:rsidRPr="00B55665" w:rsidTr="004A4CE7">
        <w:trPr>
          <w:trHeight w:val="20"/>
          <w:tblHeader/>
        </w:trPr>
        <w:tc>
          <w:tcPr>
            <w:tcW w:w="2333" w:type="pct"/>
            <w:vMerge/>
            <w:vAlign w:val="center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6" w:type="pct"/>
            <w:vMerge/>
            <w:vAlign w:val="center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</w:tcPr>
          <w:p w:rsidR="000866AD" w:rsidRPr="00B55665" w:rsidRDefault="000866AD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 - ๒๕๖๕</w:t>
            </w:r>
          </w:p>
        </w:tc>
      </w:tr>
      <w:tr w:rsidR="000866AD" w:rsidRPr="00B55665" w:rsidTr="004A4CE7">
        <w:trPr>
          <w:trHeight w:val="20"/>
        </w:trPr>
        <w:tc>
          <w:tcPr>
            <w:tcW w:w="2333" w:type="pct"/>
          </w:tcPr>
          <w:p w:rsidR="000866AD" w:rsidRPr="00B55665" w:rsidRDefault="000866AD" w:rsidP="00696A58">
            <w:pPr>
              <w:tabs>
                <w:tab w:val="left" w:pos="567"/>
                <w:tab w:val="left" w:pos="1418"/>
                <w:tab w:val="left" w:pos="1985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วัยเรียน/วัยรุ่น มีความรู้และทักษะในศตวรรษที่ ๒๑ ครบถ้วน รู้จักคิด วิเคราะห์ 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</w:t>
            </w:r>
          </w:p>
        </w:tc>
        <w:tc>
          <w:tcPr>
            <w:tcW w:w="1296" w:type="pct"/>
          </w:tcPr>
          <w:p w:rsidR="000866AD" w:rsidRPr="00B55665" w:rsidRDefault="000866AD" w:rsidP="00696A5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คะแนนความสามารถในการแข่งขันการพัฒนาทุนมนุษย์ด้านทักษะ (</w:t>
            </w:r>
            <w:r w:rsidRPr="00B5566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Skill) </w:t>
            </w:r>
            <w:r w:rsidRPr="00B5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ของ </w:t>
            </w:r>
            <w:r w:rsidRPr="00B55665">
              <w:rPr>
                <w:rFonts w:ascii="TH SarabunPSK" w:eastAsia="Times New Roman" w:hAnsi="TH SarabunPSK" w:cs="TH SarabunPSK"/>
                <w:sz w:val="32"/>
                <w:szCs w:val="32"/>
              </w:rPr>
              <w:t>World Economic Forum (WEF)</w:t>
            </w:r>
          </w:p>
        </w:tc>
        <w:tc>
          <w:tcPr>
            <w:tcW w:w="1371" w:type="pct"/>
          </w:tcPr>
          <w:p w:rsidR="000866AD" w:rsidRPr="00B55665" w:rsidRDefault="000866AD" w:rsidP="00696A5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เพิ่มขึ้นร้อยละ ๒๐</w:t>
            </w:r>
          </w:p>
        </w:tc>
      </w:tr>
    </w:tbl>
    <w:p w:rsidR="000866AD" w:rsidRPr="00B55665" w:rsidRDefault="000866AD" w:rsidP="00522CD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95E2E" w:rsidRPr="00374E99" w:rsidRDefault="00D95E2E" w:rsidP="00462D7E">
      <w:pPr>
        <w:pStyle w:val="a5"/>
        <w:numPr>
          <w:ilvl w:val="0"/>
          <w:numId w:val="38"/>
        </w:numPr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>การบรรลุเป้าหมายตามแผนย่อยของแผนแม่บท</w:t>
      </w:r>
    </w:p>
    <w:p w:rsidR="00FF01C9" w:rsidRPr="00374E99" w:rsidRDefault="00FF01C9" w:rsidP="00FF01C9">
      <w:pPr>
        <w:rPr>
          <w:rFonts w:ascii="TH SarabunPSK" w:hAnsi="TH SarabunPSK" w:cs="TH SarabunPSK"/>
          <w:b/>
          <w:bCs/>
          <w:sz w:val="32"/>
          <w:szCs w:val="32"/>
        </w:rPr>
      </w:pP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="00EA3D33"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A3D33"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ดำเนินการตามแผนปฏิบัติราชการ เรื่อง การผลิตบัณฑิตที่มีคุณภาพตอบสนองกลุ่มผู้เรียนที่หลากหลาย ซึ่งมีแนวทางพัฒนา ดังนี้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 เสริมสร้างความร่วมมือในการผลิตบัณฑิตร่วมกับท้องถิ่น สถานประกอบการและองค์กร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20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๓.๒ ส่งเสริมสหกิจศึกษา การเรียนรู้คู่การทำงาน(WIL) และฝึกทักษะด้านอาชีพแก่นักศึกษา เพื่อเตรียมความพร้อมนักศึกษาก่อนเข้าสู่ตลาดแรงงาน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๓.๓ สนับสนุนให้นักศึกษาเป็นผู้ประกอบการรุ่นใหม่ (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Start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)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๓.๔ เสริมสร้างความผูกพันของศิษย์เก่าโดยการจัดโครงการบริการวิชาการและกิจกรรมสมาคมศิษย์เก่า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๓.๕ ปรับปรุงกระบวนการพัฒนานักศึกษาเพื่อส่งเสริมอ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ลักษณ์ของมหาวิทยาลัยและคุณลักษณะคนไทย ๔ ประการแก่นักศึกษา คือ ๑) มีทัศนคติที่ดีและถูกต้อง ๒) มีพื้นฐานชีวิตที่มั่นคงเข้มแข็ง ๓) มีงานทำ มีอาชีพ ๔) มีความเป็นพลเมืองดี มีระเบียบวินัย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๓.๖ ปรับปรุงหลักสูตรเดิมให้ทันสมัยและพัฒนาหลักสูตรใหม่ในรูปแบบสหวิทยาการที่ตอบสนองการพัฒนาท้องถิ่นและสอดคล้องกับแนวทางการพัฒนาประเทศ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FF01C9" w:rsidRPr="00B55665" w:rsidRDefault="00FF01C9" w:rsidP="00451BC8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๓.๗ ปรับปรุงและพัฒนาหลักสูตรในรูปแบบ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Reskill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/Life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Long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Leanning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๓.๘ พัฒนาศักยภาพผู้สอนให้เป็นมืออาชีพ</w:t>
      </w:r>
    </w:p>
    <w:p w:rsidR="00FF01C9" w:rsidRPr="00B55665" w:rsidRDefault="00FF01C9" w:rsidP="00451BC8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๓.๙ พัฒนาห้องปฏิบัติการ/อุปกรณ์การเรียนรู้เพื่อสนับสนุนการผลิตบัณฑิต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๓.๑๐ ปรับกระบวนการเรียนรู้ให้บูรณาการกับการทำงานและเสริมสร้างทักษะและจิตสำนึกในการพัฒนาท้องถิ่น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๓.๑๑ ผลิตบัณฑิตให้ตามความต้องการของผู้ใช้บัณฑิต ทั้งด้านสมรรถนะวิชาชีพ ทักษะบัณฑิตศตวรรษที่ ๒๑ และคุณลักษณะ ๔ ประการ คือ มีทัศนคติที่ดีและถูกต้อง มีพื้นฐานชีวิตที่มั่นคงเข้มแข็ง มีอาชีพ มีงานทำ และมีความเป็นพลเมืองดี มีวินัย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๓.๑๒ การเสริมทักษะนักศึกษาให้มีสมรรถนะในสาขาที่ศึกษาจนเป็นที่ยอมรับของสถานประกอบการ หรือทางวิชาชีพ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๓.๑๓ จัดการศึกษาเพื่อพัฒนาคนทำงานและส่งเสริมการเรียนรู้ตลอดชีวิต</w:t>
      </w:r>
    </w:p>
    <w:p w:rsidR="00FF01C9" w:rsidRPr="00B55665" w:rsidRDefault="00FF01C9" w:rsidP="00451BC8">
      <w:pPr>
        <w:widowControl w:val="0"/>
        <w:autoSpaceDE w:val="0"/>
        <w:autoSpaceDN w:val="0"/>
        <w:adjustRightInd w:val="0"/>
        <w:spacing w:after="0" w:line="240" w:lineRule="auto"/>
        <w:ind w:firstLine="135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๓.๑๔ สร้างหลักสูตร 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 xml:space="preserve">EP 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หรือ 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 xml:space="preserve">IP 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รองรับการเคลื่อนย้ายการศึกษาของประชากรในประชาคมเศรษฐกิจอาเซียน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 </w:t>
      </w:r>
      <w:r w:rsidR="00451BC8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="00451BC8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๓.๑๕ พัฒนาหลักสูตรที่เหมาะสมกับผู้สูงวัยโดยเน้นไปที่หลักสูตรระยะสั้นเพื่อการพัฒนาคุณภาพชีวิตแก่ผู้สูงวัยในท้องถิ่น</w:t>
      </w:r>
    </w:p>
    <w:p w:rsidR="00FF01C9" w:rsidRPr="00B55665" w:rsidRDefault="00FF01C9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47422" w:rsidRPr="00B55665" w:rsidRDefault="00147422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4A4CE7" w:rsidRPr="00B5566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) ประเด็นการพัฒนาการเรียนรู้</w:t>
      </w:r>
    </w:p>
    <w:p w:rsidR="00147422" w:rsidRPr="00B55665" w:rsidRDefault="00147422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08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595AF0" w:rsidRPr="00B5566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.๑) เป้าหมาย</w:t>
      </w:r>
      <w:r w:rsidR="004A4CE7" w:rsidRPr="00B55665">
        <w:rPr>
          <w:rFonts w:ascii="TH SarabunPSK" w:hAnsi="TH SarabunPSK" w:cs="TH SarabunPSK"/>
          <w:b/>
          <w:bCs/>
          <w:sz w:val="32"/>
          <w:szCs w:val="32"/>
          <w:cs/>
        </w:rPr>
        <w:t>ระดับประเด็นของแผนแม่บท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47422" w:rsidRPr="00B55665" w:rsidRDefault="004A4CE7" w:rsidP="000A5663">
      <w:pPr>
        <w:ind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- เป้าหมายที่ </w:t>
      </w:r>
      <w:r w:rsidR="00147422" w:rsidRPr="00B55665">
        <w:rPr>
          <w:rFonts w:ascii="TH SarabunPSK" w:hAnsi="TH SarabunPSK" w:cs="TH SarabunPSK"/>
          <w:sz w:val="32"/>
          <w:szCs w:val="32"/>
          <w:cs/>
        </w:rPr>
        <w:t>๑. คนไทยมีการศึกษาที่มีคุณภาพตามมาตรฐานสากล มีทักษะที่จำเป็นของโลกศตวรรษที่ ๒๑ สามารในการแก้ปัญหา ปรับตัว สื่อสาร และทำงานร่วมกับผู้อื่นได้อย่างมีประสิทธิผล มีนิสัยใฝ่เรียนรู้อย่างต่อเนื่องตลอดชีวิต</w:t>
      </w:r>
    </w:p>
    <w:p w:rsidR="00147422" w:rsidRPr="00B55665" w:rsidRDefault="00147422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08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595AF0" w:rsidRPr="00B5566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.๒) แผนย่อยของแผนแม่บทฯ </w:t>
      </w:r>
      <w:r w:rsidR="004A4CE7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๓.๑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การปฏิรูปการเรียนรู้ที่ตอบสนองต่อการเปลี่ยนแปลงในศตวรรษที่ ๒๑</w:t>
      </w:r>
    </w:p>
    <w:p w:rsidR="0033391F" w:rsidRPr="00B55665" w:rsidRDefault="004A4CE7" w:rsidP="00710D8F">
      <w:pPr>
        <w:spacing w:after="120" w:line="240" w:lineRule="auto"/>
        <w:ind w:left="2138" w:firstLine="22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- </w:t>
      </w:r>
      <w:r w:rsidR="0033391F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แนวทางการพัฒนา</w:t>
      </w:r>
    </w:p>
    <w:p w:rsidR="0033391F" w:rsidRPr="00B55665" w:rsidRDefault="0033391F" w:rsidP="003B619B">
      <w:pPr>
        <w:tabs>
          <w:tab w:val="left" w:pos="0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๑)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 xml:space="preserve">  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ปรับเปลี่ยนระบบการเรียนรู้สำหรับศตวรรษที่ ๒๑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ประกอบด้วย ๔ แนวทางย่อย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ได้แก่ (๑) พัฒนากระบวนการเรียนรู้ในทุกระดับชั้น ตั้งแต่ปฐมวัยจนถึงอุดมศึกษา ที่ใช้ฐานความรู้และระบบคิดในลักษณะสหวิทยาการ มีการวิจัยและพัฒนาหลักสูตรแกนกลางการศึกษาขั้นพื้นฐานที่เป็นหลักสูตรฐานสมรรถนะให้ได้มาตรฐานกับหลักสูตรในระบบการศึกษาชั้นนำที่ได้รับการยอมรับในระดับ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นานาชาติอย่างต่อเนื่อง โดยมีการจัดทำรายงานประจำปีที่เปิดเผยต่อสาธารณะเกี่ยวกับการนิเทศ การติดตามประเมินผล และการปรับปรุงหลักสูตรฐานสมรรถนะ ปฏิรูปหลักสูตรและรูปแบบการเรียนการสอนอาชีวศึกษาให้สอดคล้องกับกรอบมาตรฐานฝีมือแรงงานและมาตรฐานอาชีพ โดยเน้นการศึกษาอาชีวศึกษา</w:t>
      </w:r>
      <w:r w:rsidRPr="00B55665">
        <w:rPr>
          <w:rFonts w:ascii="TH SarabunPSK" w:eastAsia="Calibri" w:hAnsi="TH SarabunPSK" w:cs="TH SarabunPSK"/>
          <w:color w:val="000000" w:themeColor="text1"/>
          <w:spacing w:val="4"/>
          <w:sz w:val="32"/>
          <w:szCs w:val="32"/>
          <w:cs/>
        </w:rPr>
        <w:t>ระบบทวิภาคี</w:t>
      </w:r>
      <w:r w:rsidRPr="00B55665">
        <w:rPr>
          <w:rFonts w:ascii="TH SarabunPSK" w:eastAsia="Calibri" w:hAnsi="TH SarabunPSK" w:cs="TH SarabunPSK"/>
          <w:color w:val="000000" w:themeColor="text1"/>
          <w:spacing w:val="4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และการฝึกงานในสถานประกอบการ ปฏิรูปการจัดการศึกษาในระดับอุดมศึกษาโดยเน้นการเรียนรู้ที่ผูกกับงาน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เพื่อวางรากฐานให้มีสถาบันอุดมศึกษาที่สามารถตอบสนองความต้องการของประเทศได้ในหลากหลายมิติ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ทั้งในด้านการผลิตกำลังคนที่มีสมรรถนะและทักษะในสาขาที่เป็นที่ต้องการของตลาด การพัฒนาผู้ประกอบการ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ยุคใหม่ที่มีศักยภาพในการสร้างธุรกิจใหม่ที่มีใช้เทคโนโลยี นวัตกรรม และสามารถไปสู่ตลาดต่างประเทศได้ รวมถึงมีนักวิจัยและนวัตกรที่สามารถสร้างสรรค์ผลงานวิจัยและนวัตกรรมที่มีคุณภาพ สามารถส่งเสริมสนับสนุนการพัฒนาประเทศในด้านเศรษฐกิจและสังคมเป็นอย่างดี (๒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๒๑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๒๑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ควรมีคุณลักษณะที่มีชีวิต มีพลวัต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 xml:space="preserve">มีปฏิสัมพันธ์ การเชื่อมต่อและมีส่วนร่วม 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>(๓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 xml:space="preserve">พัฒนาระบบการเรียนรู้เชิงบูรณาการที่เน้นการลงมือปฏิบัติ 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br/>
        <w:t>มีการสะท้อนความคิด/ทบทวนไตร่ตรอง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</w:rPr>
        <w:t>โดยเน้นการเรียนการสอนที่เสริมสร้างทักษะชีวิต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และสามารถนำมาใช้</w:t>
      </w:r>
      <w:r w:rsidRPr="00B5566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ต่อยอดในการประกอบอาชีพได้จริง และ (๔</w:t>
      </w:r>
      <w:r w:rsidRPr="00B5566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พัฒนาระบบการเรียนรู้ที่ให้ผู้เรียนสามารถกำกับการเรียนรู้ของตนได้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เพื่อให้สามารถนำองค์ความรู้ไปใช้สร้างรายได้ รวมถึงมีทักษะด้านวิชาชีพและทักษะชีวิต โดยใช้สื่อผสม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  <w:cs/>
        </w:rPr>
        <w:t>อย่างหลากหลาย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  <w:cs/>
        </w:rPr>
        <w:t>ปรับเปลี่ยนตามความสามารถและระดับของผู้เรียน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  <w:cs/>
        </w:rPr>
        <w:t>มีเนื้อหาที่ไม่ยึดติดกับตัวสื่อ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10"/>
          <w:sz w:val="32"/>
          <w:szCs w:val="32"/>
          <w:cs/>
        </w:rPr>
        <w:br/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เลือกประกอบ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เนื้อหาได้เอง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ค้นหา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แก้ไข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จดบันทึกได้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เก็บประวัติการเรียนรู้อย่างเป็นระบบ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2"/>
          <w:sz w:val="32"/>
          <w:szCs w:val="32"/>
          <w:cs/>
        </w:rPr>
        <w:t>มีระบบการประเมินผลการเรียนรู้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ที่รวดเร็วและต่อเนื่อง โดยผู้เรียนมีความรู้ ทักษะ และสมรรถนะที่เป็นที่ต้องการของตลาดแรงงาน</w:t>
      </w:r>
    </w:p>
    <w:p w:rsidR="0033391F" w:rsidRPr="00B55665" w:rsidRDefault="0033391F" w:rsidP="003B619B">
      <w:pPr>
        <w:tabs>
          <w:tab w:val="left" w:pos="0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๒)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เปลี่ยนโฉมบทบาท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“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ครู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”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ให้เป็นครูยุคใหม่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ประกอบด้วย ๓ แนวทางย่อย ได้แก่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(๑) วางแผนการผลิต พัฒนาและปรับบทบาท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“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ครู คณาจารย์ยุคใหม่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”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 xml:space="preserve">ให้เป็น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>“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ผู้อำนวยการการเรียนรู้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>”</w:t>
      </w:r>
      <w:r w:rsidRPr="00B55665">
        <w:rPr>
          <w:rFonts w:ascii="TH SarabunPSK" w:eastAsia="Calibri" w:hAnsi="TH SarabunPSK" w:cs="TH SarabunPSK"/>
          <w:color w:val="000000" w:themeColor="text1"/>
          <w:spacing w:val="8"/>
          <w:sz w:val="32"/>
          <w:szCs w:val="32"/>
          <w:cs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มีหลักสูตรผลิตครูอาชีวะยุคใหม่ที่สอดคล้องกับกรอบมาตรฐานฝีมือแรงงานและมาตรฐานอาชีพ โดยเน้นการเป็นผู้เชี่ยวชาญและมีประสบการณ์ในการปฏิบัติงานจริงในสถานประกอบการในสาขาที่ตนเองสอน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br/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(๒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ปรับระบบการผลิตและพัฒนาครูตั้งแต่การดึงดูด คัดสรร ผู้มีความสามารถสูงให้เข้ามาเป็นครู ปฏิรูประบบการผลิตครูยุคใหม่โดยใช้หลักสูตรฐานสมรรถนะของวิชาชีพครูที่สามารถสร้างทักษะในการจัดการเรียน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 xml:space="preserve">การสอนในหลักสูตรแกนกลางการศึกษาขั้นพื้นฐานที่เป็นหลักสูตรฐานสมรรถนะ และมีครูที่ชำนาญในด้านการสอนภาษาอังกฤษและภาษาที่ ๓ ที่ได้มาตรฐานในระดับนานาชาติ ในจำนวนที่เพียงพอต่อความต้องการของนักเรียน อีกทั้งยังมีระบบการอบรมและเสริมสมรรถนะครูที่ผ่านการศึกษาในระบบเดิม หรือครูภาษาอังกฤษ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และภาษาที่ ๓ ที่ยังไม่ผ่านการประเมินมาตรฐานในระดับนานาชาติ และ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(๓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ส่งเสริมสนับสนุนระบบการ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ปฏิรูประบบการผลิตครูอาชีวะยุคใหม่  โดยผู้ที่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</w:t>
      </w:r>
    </w:p>
    <w:p w:rsidR="0033391F" w:rsidRPr="00B55665" w:rsidRDefault="0033391F" w:rsidP="003B619B">
      <w:pPr>
        <w:tabs>
          <w:tab w:val="left" w:pos="0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๓)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เพิ่มประสิทธิภาพระบบบริหารจัดการศึกษาในทุกระดับ ทุกประเภท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ประกอบด้วย ๖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แนวทางย่อย ได้แก่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(๑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 xml:space="preserve"> ปฏิรูปโครงสร้างองค์กรด้านการศึกษาให้มีประสิทธิภาพ โดยเน้น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lastRenderedPageBreak/>
        <w:t>การสร้างความ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รับผิดชอบต่อผลลัพธ์ ตั้งแต่ระดับบนสุดลงไปจนถึงระดับโรงเรียน รวมถึงมีโครงสร้างแรงจูงใจและความ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 xml:space="preserve">รับผิดชอบของหน่วยงานและบุคลากรทางการศึกษาทั้งระบบที่เหมาะสม </w:t>
      </w:r>
      <w:r w:rsidRPr="00B55665">
        <w:rPr>
          <w:rFonts w:ascii="TH SarabunPSK" w:eastAsia="Calibri" w:hAnsi="TH SarabunPSK" w:cs="TH SarabunPSK"/>
          <w:color w:val="000000" w:themeColor="text1"/>
          <w:spacing w:val="8"/>
          <w:sz w:val="32"/>
          <w:szCs w:val="32"/>
          <w:cs/>
        </w:rPr>
        <w:t>(๒</w:t>
      </w:r>
      <w:r w:rsidRPr="00B55665">
        <w:rPr>
          <w:rFonts w:ascii="TH SarabunPSK" w:eastAsia="Calibri" w:hAnsi="TH SarabunPSK" w:cs="TH SarabunPSK"/>
          <w:color w:val="000000" w:themeColor="text1"/>
          <w:spacing w:val="8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8"/>
          <w:sz w:val="32"/>
          <w:szCs w:val="32"/>
          <w:cs/>
        </w:rPr>
        <w:t>จัดให้มีมาตรฐานขั้นต่ำของ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โรงเรียนในทุกระดับ เพื่อผลสัมฤทธิ์ทางการเรียนที่สูงขึ้นมีการกำหนดมาตรฐานขั้นต่ำของโรงเรียนในทุกระดับ ที่เหมาะสมกับบริบทของประเทศ ในด้านความพร้อมของโครงสร้างพื้นฐาน อุปกรณ์การเรียนการสอน การบริหารจัดการโรงเรียน จำนวนครูที่ครบชั้น ครบวิชา จำนวนพนักงานสนับสนุนงานบริหารจัดการโรงเรียน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(๓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ปรับปรุงโครงสร้างการจัดการศึกษาให้มีประสิทธิภาพและเพิ่มคุณภาพการศึกษา มีการปรับปรุงโครงสร้างการศึกษาที่เน้นสายอาชีพมากขึ้น มีการเรียนการสอนและการเรียนรู้ที่ใช้เทคโนโลยีสมัยใหม่ เกิดทักษะความเข้าใจและใช้เทคโนโลยีดิจิทัล ทักษะภาษาที่ ๓ ทักษะและความรู้ในการประกอบอาชีพใหม่ ๆ อย่างคล่องตัว เพิ่มประสิทธิภาพการใช้ทรัพยากรทางการศึกษาอย่างเป็นรูปธรรม (๔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เพิ่มการมีส่วนร่วมจากภาคเอกชนในการจัดการศึกษา ส่งเสริมภาคประชาสังคมปรับปรุงแหล่งเรียนรู้ในชุมชนให้เป็นพื้นที่เรียนรู้เชิงสร้างสรรค์และมีชีวิต รวมถึงการเรียนรู้และทบทวนทักษะพื้นฐาน ได้แก่ การอ่านออก เขียนได้ คิดเลขเป็น โดยระดมทรัพยากรจากภาคเอกชนและภาคประชาสังคม (๕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พัฒนาระบบประกันคุณภาพการศึกษา โดยแยกการประกันคุณภาพการศึกษาออกจากการประเมินคุณภาพและการรับรองคุณภาพและการกำกับดูแลคุณภาพการศึกษา และปฏิรูประบบการสอบที่นำไปสู่การวัดผลในเชิงทักษะที่จำเป็นสำหรับศตวรรษที่ ๒๑ มากกว่าการวัดระดับความรู้ และ (๖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ส่งเสริมการวิจัยและใช้เทคโนโลยีในการสร้างและจัดการความรู้ การเรียนการสอน และการจัดการศึกษาเพื่อพัฒนาทักษะอาชีพที่สอดคล้องกับบริบทพื้นที่ ซึ่งรวมถึงการบูรณาการ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>ความร่วมมือระหว่างสถาบันอุดมศึกษากับภาคอุตสาหกรรม ชุมชน และภาครัฐ เพื่อเสริมสร้างระบบนิเวศนวัตกรรมที่เข้มแข็ง</w:t>
      </w:r>
    </w:p>
    <w:p w:rsidR="0033391F" w:rsidRPr="00B55665" w:rsidRDefault="0033391F" w:rsidP="0033391F">
      <w:pPr>
        <w:tabs>
          <w:tab w:val="left" w:pos="0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๔)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พัฒนาระบบการเรียนรู้ตลอดชีวิต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ประกอบด้วย ๕ แนวทางย่อย ได้แก่ (๑) จัดให้มีระบบการศึกษาและระบบฝึกอบรมบนฐานสมรรถนะที่มีคุณภาพสูงและยืดหยุ่น (๒) มีมาตรการจูงใจและส่งเสริมสนับสนุนให้คนเข้าสู่ใฝ่เรียนรู้ พัฒนาตนเอง รวมถึงการยกระดับทักษะวิชาชีพ (๓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พัฒนาระบบการเรียนรู้ชุมชนให้เข้าถึงได้ทุกที่ทุกเวลา โดยความร่วมมือจากภาครัฐ ภาคเอกชนและภาคประชาสังคม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>(๔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พัฒนาระบบเครือข่ายเทคโนโลยีดิจิทัลและดิจิทัลแฟลตฟอร์ม สื่อดิจิทัลเพื่อการศึกษาในทุกระดับ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>ทุกประเภทการศึกษาอย่างทั่วถึงและมีประสิทธิภาพ และ (๕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พัฒนาโปรแกรมประยุกต์หรือสื่อการเรียนรู้ดิจิทัลที่มีคุณภาพที่นักเรียน นักศึกษา และประชาชนสามารถเข้าถึงและใช้ประโยชน์ในการเรียนรู้และพัฒนาตนเองผ่านเทคโนโลยีสมัยใหม่ได้</w:t>
      </w:r>
    </w:p>
    <w:p w:rsidR="0033391F" w:rsidRPr="00B55665" w:rsidRDefault="0033391F" w:rsidP="003B619B">
      <w:pPr>
        <w:tabs>
          <w:tab w:val="left" w:pos="0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232791"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>๕)</w:t>
      </w:r>
      <w:r w:rsidRPr="00B55665">
        <w:rPr>
          <w:rFonts w:ascii="TH SarabunPSK" w:eastAsia="Calibri" w:hAnsi="TH SarabunPSK" w:cs="TH SarabunPSK"/>
          <w:color w:val="000000" w:themeColor="text1"/>
          <w:spacing w:val="-10"/>
          <w:sz w:val="32"/>
          <w:szCs w:val="32"/>
          <w:cs/>
        </w:rPr>
        <w:t xml:space="preserve">   </w:t>
      </w:r>
      <w:r w:rsidRPr="00B55665">
        <w:rPr>
          <w:rFonts w:ascii="TH SarabunPSK" w:eastAsia="Calibri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>สร้างระบบการศึกษาเพื่อเป็นเลิศทางวิชาการระดับนานาชาติ</w:t>
      </w:r>
      <w:r w:rsidRPr="00B55665">
        <w:rPr>
          <w:rFonts w:ascii="TH SarabunPSK" w:eastAsia="Calibri" w:hAnsi="TH SarabunPSK" w:cs="TH SarabunPSK"/>
          <w:color w:val="000000" w:themeColor="text1"/>
          <w:spacing w:val="-10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-10"/>
          <w:sz w:val="32"/>
          <w:szCs w:val="32"/>
          <w:cs/>
        </w:rPr>
        <w:t>ประกอบด้วย ๕ แนวทางย่อย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ได้แก่ (๑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่งเสริมและพัฒนาศักยภาพสถาบันการศึกษาที่มีความเชี่ยวชาญและมีความโดดเด่นเฉพาะสาขาสู่ระดับนานาชาติ มีกรอบมาตรฐานฝีมือแรงงานและมาตรฐานอาชีพที่กำหนดสมรรถนะและทักษะพื้นฐานสำหรับสาขาอาชีพต่าง ๆ ที่สอดคล้องกับความต้องการของอุตสาหกรรม โดยเฉพาะใน ๑๐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กลุ่มอุตสาหกรรมเป้าหมาย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S-curve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New S-curve 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เพื่อเป็นเครื่องมือในการยืนยัน และพัฒนาสมรรถนะของแรงงาน  และมีกรอบแนวคิดในการคาดการณ์</w:t>
      </w:r>
      <w:proofErr w:type="spellStart"/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อุป</w:t>
      </w:r>
      <w:proofErr w:type="spellEnd"/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สงค์แรงงานในอนาคตในสาขาอาชีพต่าง ๆ และมีแนวทางทบทวนและ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ปรับปรุงให้แม่นยำมากขึ้นเป็นระยะ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(๒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>)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 xml:space="preserve"> สร้างเครือข่ายความร่วมมือทางวิชาการและแลกเปลี่ยนนักเรียน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นักศึกษาและบุคลากรในระดับนานาชาติ รวมถึงการพัฒนาศูนย์วิจัย ศูนย์ฝึกอบรม และทดสอบในระดับ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ภูมิภาค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(๓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จัดให้มีการเรียนรู้ประวัติศาสตร์ชาติไทยและประวัติศาสตร์ท้องถิ่น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(๔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จัดให้มีการเรียนรู้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ประวัติศาสตร์ ประเพณี วัฒนธรรมของไทยและพัฒนาการของประเทศเพื่อนบ้านใน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สถานศึกษา และสำหรับ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ประชาชน และ (๕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</w:rPr>
        <w:t xml:space="preserve">) </w:t>
      </w:r>
      <w:r w:rsidRPr="00B55665">
        <w:rPr>
          <w:rFonts w:ascii="TH SarabunPSK" w:eastAsia="Calibri" w:hAnsi="TH SarabunPSK" w:cs="TH SarabunPSK"/>
          <w:color w:val="000000" w:themeColor="text1"/>
          <w:spacing w:val="6"/>
          <w:sz w:val="32"/>
          <w:szCs w:val="32"/>
          <w:cs/>
        </w:rPr>
        <w:t>ส่งเสริมสนับสนุนการแลกเปลี่ยนเรียนรู้ของเด็ก เยาวชน และนักเรียนกับประเทศ</w:t>
      </w:r>
      <w:r w:rsidRPr="00B5566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เพื่อนบ้านในภูมิภาคเอเชียอาคเนย์</w:t>
      </w:r>
    </w:p>
    <w:p w:rsidR="0033391F" w:rsidRPr="00374E99" w:rsidRDefault="00C962BD" w:rsidP="00C962BD">
      <w:pPr>
        <w:spacing w:after="120" w:line="240" w:lineRule="auto"/>
        <w:ind w:left="1440"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374E99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-</w:t>
      </w:r>
      <w:r w:rsidR="0033391F" w:rsidRPr="00374E99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เป้าหมายและตัวชี้วัด</w:t>
      </w:r>
    </w:p>
    <w:tbl>
      <w:tblPr>
        <w:tblStyle w:val="a7"/>
        <w:tblW w:w="4911" w:type="pct"/>
        <w:tblInd w:w="108" w:type="dxa"/>
        <w:tblLook w:val="04A0" w:firstRow="1" w:lastRow="0" w:firstColumn="1" w:lastColumn="0" w:noHBand="0" w:noVBand="1"/>
      </w:tblPr>
      <w:tblGrid>
        <w:gridCol w:w="4139"/>
        <w:gridCol w:w="3509"/>
        <w:gridCol w:w="1429"/>
      </w:tblGrid>
      <w:tr w:rsidR="00C962BD" w:rsidRPr="00B55665" w:rsidTr="00C962BD">
        <w:trPr>
          <w:tblHeader/>
        </w:trPr>
        <w:tc>
          <w:tcPr>
            <w:tcW w:w="2280" w:type="pct"/>
            <w:vMerge w:val="restart"/>
            <w:vAlign w:val="center"/>
          </w:tcPr>
          <w:p w:rsidR="0033391F" w:rsidRPr="00B55665" w:rsidRDefault="0033391F" w:rsidP="00696A58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33" w:type="pct"/>
            <w:vMerge w:val="restart"/>
            <w:vAlign w:val="center"/>
          </w:tcPr>
          <w:p w:rsidR="0033391F" w:rsidRPr="00B55665" w:rsidRDefault="0033391F" w:rsidP="00696A58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87" w:type="pct"/>
            <w:vAlign w:val="center"/>
          </w:tcPr>
          <w:p w:rsidR="0033391F" w:rsidRPr="00B55665" w:rsidRDefault="0033391F" w:rsidP="00696A58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232791" w:rsidRPr="00B55665" w:rsidTr="005A08B9">
        <w:trPr>
          <w:tblHeader/>
        </w:trPr>
        <w:tc>
          <w:tcPr>
            <w:tcW w:w="2280" w:type="pct"/>
            <w:vMerge/>
            <w:tcBorders>
              <w:bottom w:val="single" w:sz="4" w:space="0" w:color="auto"/>
            </w:tcBorders>
          </w:tcPr>
          <w:p w:rsidR="00232791" w:rsidRPr="00B55665" w:rsidRDefault="00232791" w:rsidP="00696A5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3" w:type="pct"/>
            <w:vMerge/>
          </w:tcPr>
          <w:p w:rsidR="00232791" w:rsidRPr="00B55665" w:rsidRDefault="00232791" w:rsidP="00696A5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pct"/>
            <w:vAlign w:val="center"/>
          </w:tcPr>
          <w:p w:rsidR="00232791" w:rsidRPr="00B55665" w:rsidRDefault="00232791" w:rsidP="00696A58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 - ๒๕๖๕</w:t>
            </w:r>
          </w:p>
        </w:tc>
      </w:tr>
      <w:tr w:rsidR="005A08B9" w:rsidRPr="00B55665" w:rsidTr="005A08B9">
        <w:tc>
          <w:tcPr>
            <w:tcW w:w="2280" w:type="pct"/>
            <w:tcBorders>
              <w:bottom w:val="nil"/>
            </w:tcBorders>
          </w:tcPr>
          <w:p w:rsidR="005A08B9" w:rsidRPr="00B55665" w:rsidRDefault="005A08B9" w:rsidP="005A08B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คนไทยได้รับการศึกษาที่มีคุณภาพตามมาตรฐาน 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B9" w:rsidRPr="00B55665" w:rsidRDefault="005A08B9" w:rsidP="005A08B9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สัดส่วนครูผ่านการทดสอบสมรรถนะรายสาขาในระดับสูงตามมาตรฐานนานาชาติ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B9" w:rsidRPr="00B55665" w:rsidRDefault="005A08B9" w:rsidP="005A08B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๕๐</w:t>
            </w:r>
          </w:p>
        </w:tc>
      </w:tr>
      <w:tr w:rsidR="005A08B9" w:rsidRPr="00B55665" w:rsidTr="005A08B9">
        <w:tc>
          <w:tcPr>
            <w:tcW w:w="2280" w:type="pct"/>
            <w:tcBorders>
              <w:top w:val="nil"/>
            </w:tcBorders>
          </w:tcPr>
          <w:p w:rsidR="005A08B9" w:rsidRPr="00B55665" w:rsidRDefault="005A08B9" w:rsidP="005A08B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B9" w:rsidRPr="00B55665" w:rsidRDefault="005A08B9" w:rsidP="005A08B9">
            <w:pPr>
              <w:pStyle w:val="ac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อัตราความแตกต่างของคะแนน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PISA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ในแต่ละกลุ่มโรงเรียนลดลง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B9" w:rsidRPr="00B55665" w:rsidRDefault="005A08B9" w:rsidP="005A08B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ลดลงร้อยละ ๒๐</w:t>
            </w:r>
          </w:p>
        </w:tc>
      </w:tr>
    </w:tbl>
    <w:p w:rsidR="0033391F" w:rsidRPr="00B55665" w:rsidRDefault="0033391F" w:rsidP="0033391F">
      <w:pPr>
        <w:pStyle w:val="ac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3391F" w:rsidRPr="00B55665" w:rsidRDefault="0033391F" w:rsidP="0033391F">
      <w:pPr>
        <w:pStyle w:val="ac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111423" w:rsidRPr="00374E99" w:rsidRDefault="0033391F" w:rsidP="00111423">
      <w:pPr>
        <w:ind w:firstLine="720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28"/>
          <w:szCs w:val="36"/>
          <w:cs/>
        </w:rPr>
        <w:t xml:space="preserve"> </w:t>
      </w:r>
      <w:r w:rsidR="00111423" w:rsidRPr="00374E99">
        <w:rPr>
          <w:rFonts w:ascii="TH SarabunPSK" w:hAnsi="TH SarabunPSK" w:cs="TH SarabunPSK"/>
          <w:sz w:val="32"/>
          <w:szCs w:val="32"/>
          <w:cs/>
        </w:rPr>
        <w:tab/>
      </w:r>
      <w:r w:rsidR="00111423" w:rsidRPr="00374E99">
        <w:rPr>
          <w:rFonts w:ascii="TH SarabunPSK" w:hAnsi="TH SarabunPSK" w:cs="TH SarabunPSK"/>
          <w:sz w:val="32"/>
          <w:szCs w:val="32"/>
          <w:cs/>
        </w:rPr>
        <w:tab/>
      </w:r>
      <w:r w:rsidR="00C962BD" w:rsidRPr="00374E9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11423" w:rsidRPr="00374E99">
        <w:rPr>
          <w:rFonts w:ascii="TH SarabunPSK" w:hAnsi="TH SarabunPSK" w:cs="TH SarabunPSK"/>
          <w:sz w:val="32"/>
          <w:szCs w:val="32"/>
          <w:cs/>
        </w:rPr>
        <w:t>การบรรลุเป้าหมายตามแผนย่อยของแผนแม่บท</w:t>
      </w:r>
    </w:p>
    <w:p w:rsidR="00FF01C9" w:rsidRPr="00374E99" w:rsidRDefault="00FF01C9" w:rsidP="00FF01C9">
      <w:pPr>
        <w:rPr>
          <w:rFonts w:ascii="TH SarabunPSK" w:hAnsi="TH SarabunPSK" w:cs="TH SarabunPSK"/>
          <w:b/>
          <w:bCs/>
          <w:sz w:val="32"/>
          <w:szCs w:val="32"/>
        </w:rPr>
      </w:pP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C962BD" w:rsidRP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ดำเนินการตามแผนปฏิบัติราชการ เรื่อง การผลิตบัณฑิตที่มีคุณภาพตอบสนองกลุ่มผู้เรียนที่หลากหลาย ซึ่งมีแนวทางพัฒนา ดังนี้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 ๓.๑ เสริมสร้างความร่วมมือในการผลิตบัณฑิตร่วมกับท้องถิ่น สถานประกอบการและองค์กร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20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๓.๒ ส่งเสริมสหกิจศึกษา การเรียนรู้คู่การทำงาน(WIL) และฝึกทักษะด้านอาชีพแก่นักศึกษา เพื่อเตรียมความพร้อมนักศึกษาก่อนเข้าสู่ตลาดแรงงาน</w:t>
      </w:r>
    </w:p>
    <w:p w:rsidR="00FF01C9" w:rsidRPr="00B55665" w:rsidRDefault="00FF01C9" w:rsidP="00C962BD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๓.๓ สนับสนุนให้นักศึกษาเป็นผู้ประกอบการรุ่นใหม่ (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Start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)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 ๓.๔ เสริมสร้างความผูกพันของศิษย์เก่าโดยการจัดโครงการบริการวิชาการและกิจกรรมสมาคมศิษย์เก่า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๓.๕ ปรับปรุงกระบวนการพัฒนานักศึกษาเพื่อส่งเสริมอ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ลักษณ์ของมหาวิทยาลัยและคุณลักษณะคนไทย ๔ ประการแก่นักศึกษา คือ ๑) มีทัศนคติที่ดีและถูกต้อง ๒) มีพื้นฐานชีวิตที่มั่นคงเข้มแข็ง ๓) มีงานทำ มีอาชีพ ๔) มีความเป็นพลเมืองดี มีระเบียบวินัย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๓.๖ ปรับปรุงหลักสูตรเดิมให้ทันสมัยและพัฒนาหลักสูตรใหม่ในรูปแบบสหวิทยาการที่ตอบสนองการพัฒนาท้องถิ่นและสอดคล้องกับแนวทางการพัฒนาประเทศ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FF01C9" w:rsidRPr="00B55665" w:rsidRDefault="00FF01C9" w:rsidP="004E4C85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๓.๗ ปรับปรุงและพัฒนาหลักสูตรในรูปแบบ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Reskill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/Life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Long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Leanning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๓.๘ พัฒนาศักยภาพผู้สอนให้เป็นมืออาชีพ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๓.๙ พัฒนาห้องปฏิบัติการ/อุปกรณ์การเรียนรู้เพื่อสนับสนุนการผลิตบัณฑิต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๓.๑๐ ปรับกระบวนการเรียนรู้ให้บูรณาการกับการทำงานและเสริมสร้างทักษะและจิตสำนึกในการพัฒนาท้องถิ่น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๓.๑๑ ผลิตบัณฑิตให้ตามความต้องการของผู้ใช้บัณฑิต ทั้งด้านสมรรถนะวิชาชีพ </w:t>
      </w: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ทักษะบัณฑิตศตวรรษที่ ๒๑ และคุณลักษณะ ๔ ประการ คือ มีทัศนคติที่ดีและถูกต้อง มีพื้นฐานชีวิตที่มั่นคงเข้มแข็ง มีอาชีพ มีงานทำ และมีความเป็นพลเมืองดี มีวินัย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๓.๑๒ การเสริมทักษะนักศึกษาให้มีสมรรถนะในสาขาที่ศึกษาจนเป็นที่ยอมรับของสถานประกอบการ หรือทางวิชาชีพ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๓.๑๓ จัดการศึกษาเพื่อพัฒนาคนทำงานและส่งเสริมการเรียนรู้ตลอดชีวิต</w:t>
      </w:r>
    </w:p>
    <w:p w:rsidR="00FF01C9" w:rsidRPr="00B55665" w:rsidRDefault="00FF01C9" w:rsidP="00374E9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๓.๑๔ สร้างหลักสูตร 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 xml:space="preserve">EP 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หรือ 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 xml:space="preserve">IP 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รองรับการเคลื่อนย้ายการศึกษาของประชากรในประชาคมเศรษฐกิจอาเซียน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 ๓.๑๕ พัฒนาหลักสูตรที่เหมาะสมกับผู้สูงวัยโดยเน้นไปที่หลักสูตรระยะสั้นเพื่อการพัฒนาคุณภาพชีวิตแก่ผู้สูงวัยในท้องถิ่น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๓.๑๖ ปรับปรุงหลักสูตรครุศาสตร์ และกระบวนการผลิตให้มีสมรรถนะเป็นเลิศ เป็นที่ยอมรับด้วย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School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Integrated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Learning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และสอดคล้องกับความต้องการของประเทศ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๓.๑๗ พัฒนาสมรรถนะครูของครูให้มีความเป็นมืออาชีพ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71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62BD"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>๓.๑๘ บ่มเพาะนักศึกษาครุศาสตร์ให้มีสมรรถนะตามมาตรฐานวิชาชีพพร้อมด้วยจิตวิญญาณความเป็นครูและคุณลักษณะ ๔ ประการ คือ ๑) มีทัศนคติที่ดีและถูกต้อง ๒)มีพื้นฐานชีวิตที่มั่นคง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แข้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มแข็ง ๓)มีงานทำ มีอาชีพ ๔) เป็นพลเมืองดี มีระเบียบวินัย</w:t>
      </w:r>
    </w:p>
    <w:p w:rsidR="00FF01C9" w:rsidRPr="00B55665" w:rsidRDefault="00FF01C9" w:rsidP="00FF01C9">
      <w:pPr>
        <w:widowControl w:val="0"/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       ๓.๑๙ พัฒนาโรงเรียนสาธิตให้เป็นศูนย์ฝึกปฏิบัติการและการวิจัยต้นแบบให้กับโรงเรียนในท้องถิ่น</w:t>
      </w:r>
    </w:p>
    <w:p w:rsidR="00FF01C9" w:rsidRPr="00B55665" w:rsidRDefault="00FF01C9" w:rsidP="0033391F">
      <w:pPr>
        <w:pStyle w:val="ac"/>
        <w:jc w:val="thaiDistribute"/>
        <w:rPr>
          <w:rFonts w:ascii="TH SarabunPSK" w:hAnsi="TH SarabunPSK" w:cs="TH SarabunPSK"/>
          <w:b/>
          <w:bCs/>
          <w:sz w:val="28"/>
          <w:szCs w:val="36"/>
        </w:rPr>
        <w:sectPr w:rsidR="00FF01C9" w:rsidRPr="00B55665" w:rsidSect="00232791">
          <w:headerReference w:type="default" r:id="rId8"/>
          <w:pgSz w:w="11906" w:h="16838" w:code="9"/>
          <w:pgMar w:top="1440" w:right="1440" w:bottom="1440" w:left="1440" w:header="706" w:footer="706" w:gutter="0"/>
          <w:pgNumType w:fmt="thaiNumbers"/>
          <w:cols w:space="708"/>
          <w:docGrid w:linePitch="360"/>
        </w:sectPr>
      </w:pPr>
    </w:p>
    <w:p w:rsidR="00147422" w:rsidRPr="00B55665" w:rsidRDefault="00147422" w:rsidP="00595AF0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435846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) ประเด็น พลังทางสังคม</w:t>
      </w:r>
    </w:p>
    <w:p w:rsidR="00435846" w:rsidRPr="00B55665" w:rsidRDefault="00147422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595AF0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.๑) เป้าหมาย</w:t>
      </w:r>
      <w:r w:rsidR="00435846" w:rsidRPr="00B55665">
        <w:rPr>
          <w:rFonts w:ascii="TH SarabunPSK" w:hAnsi="TH SarabunPSK" w:cs="TH SarabunPSK"/>
          <w:b/>
          <w:bCs/>
          <w:sz w:val="32"/>
          <w:szCs w:val="32"/>
          <w:cs/>
        </w:rPr>
        <w:t>ระดับประเด็นของแผนแม่บทฯ</w:t>
      </w:r>
    </w:p>
    <w:p w:rsidR="00111423" w:rsidRPr="00B55665" w:rsidRDefault="00435846" w:rsidP="00435846">
      <w:pPr>
        <w:ind w:left="2160" w:firstLine="720"/>
        <w:rPr>
          <w:rFonts w:ascii="TH SarabunPSK" w:eastAsia="Times New Roman" w:hAnsi="TH SarabunPSK" w:cs="TH SarabunPSK"/>
        </w:rPr>
      </w:pPr>
      <w:r w:rsidRPr="00B55665">
        <w:rPr>
          <w:rFonts w:ascii="TH SarabunPSK" w:hAnsi="TH SarabunPSK" w:cs="TH SarabunPSK"/>
          <w:sz w:val="32"/>
          <w:szCs w:val="32"/>
        </w:rPr>
        <w:t xml:space="preserve">- </w:t>
      </w:r>
      <w:r w:rsidRPr="00B55665">
        <w:rPr>
          <w:rFonts w:ascii="TH SarabunPSK" w:hAnsi="TH SarabunPSK" w:cs="TH SarabunPSK"/>
          <w:sz w:val="32"/>
          <w:szCs w:val="32"/>
          <w:cs/>
        </w:rPr>
        <w:t>เป้</w:t>
      </w:r>
      <w:r w:rsidR="00374E99">
        <w:rPr>
          <w:rFonts w:ascii="TH SarabunPSK" w:hAnsi="TH SarabunPSK" w:cs="TH SarabunPSK" w:hint="cs"/>
          <w:sz w:val="32"/>
          <w:szCs w:val="32"/>
          <w:cs/>
        </w:rPr>
        <w:t>า</w:t>
      </w:r>
      <w:r w:rsidRPr="00B55665">
        <w:rPr>
          <w:rFonts w:ascii="TH SarabunPSK" w:hAnsi="TH SarabunPSK" w:cs="TH SarabunPSK"/>
          <w:sz w:val="32"/>
          <w:szCs w:val="32"/>
          <w:cs/>
        </w:rPr>
        <w:t>หมายที่</w:t>
      </w:r>
      <w:r w:rsidR="00147422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1423" w:rsidRPr="00B55665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="00111423" w:rsidRPr="00B55665">
        <w:rPr>
          <w:rFonts w:ascii="TH SarabunPSK" w:eastAsia="Times New Roman" w:hAnsi="TH SarabunPSK" w:cs="TH SarabunPSK"/>
          <w:cs/>
        </w:rPr>
        <w:t>ทุกภาคส่วนมีส่วนร่วมในการพัฒนาสังคมเพิ่มขึ้น</w:t>
      </w:r>
    </w:p>
    <w:p w:rsidR="00147422" w:rsidRPr="00B55665" w:rsidRDefault="00147422" w:rsidP="0014742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595AF0"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.๒) แผนย่อยของแผนแม่บทฯ การเสริมสร้างทุนทางสังคม</w:t>
      </w:r>
    </w:p>
    <w:p w:rsidR="00B03F45" w:rsidRPr="003B619B" w:rsidRDefault="00B03F45" w:rsidP="00B03F45">
      <w:pPr>
        <w:spacing w:before="120" w:after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B619B">
        <w:rPr>
          <w:rFonts w:ascii="TH SarabunPSK" w:hAnsi="TH SarabunPSK" w:cs="TH SarabunPSK"/>
          <w:sz w:val="32"/>
          <w:szCs w:val="32"/>
        </w:rPr>
        <w:tab/>
      </w:r>
      <w:r w:rsidR="00435846" w:rsidRPr="003B619B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3B619B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</w:p>
    <w:p w:rsidR="00B03F45" w:rsidRPr="00B55665" w:rsidRDefault="00B03F45" w:rsidP="003B619B">
      <w:pPr>
        <w:pStyle w:val="a5"/>
        <w:numPr>
          <w:ilvl w:val="0"/>
          <w:numId w:val="31"/>
        </w:numPr>
        <w:tabs>
          <w:tab w:val="left" w:pos="1843"/>
        </w:tabs>
        <w:autoSpaceDE w:val="0"/>
        <w:autoSpaceDN w:val="0"/>
        <w:adjustRightInd w:val="0"/>
        <w:spacing w:before="120" w:after="120" w:line="240" w:lineRule="auto"/>
        <w:ind w:left="0" w:firstLine="2880"/>
        <w:contextualSpacing w:val="0"/>
        <w:jc w:val="thaiDistribute"/>
        <w:rPr>
          <w:rFonts w:ascii="TH SarabunPSK" w:hAnsi="TH SarabunPSK" w:cs="TH SarabunPSK"/>
          <w:szCs w:val="32"/>
        </w:rPr>
      </w:pPr>
      <w:r w:rsidRPr="00B55665">
        <w:rPr>
          <w:rFonts w:ascii="TH SarabunPSK" w:hAnsi="TH SarabunPSK" w:cs="TH SarabunPSK"/>
          <w:b/>
          <w:bCs/>
          <w:szCs w:val="32"/>
          <w:cs/>
        </w:rPr>
        <w:t xml:space="preserve">เพิ่มขีดความสามารถของชุมชนท้องถิ่นในการพัฒนา การพึ่งตนเอง และการจัดการตนเอง </w:t>
      </w:r>
      <w:r w:rsidRPr="00B55665">
        <w:rPr>
          <w:rFonts w:ascii="TH SarabunPSK" w:hAnsi="TH SarabunPSK" w:cs="TH SarabunPSK"/>
          <w:szCs w:val="32"/>
          <w:cs/>
        </w:rPr>
        <w:t xml:space="preserve">ส่งเสริมให้มีระบบการสนับสนุนความเข้มแข็งและเพิ่มขีดความสามารถของชุมชนท้องถิ่นที่ครอบคลุมทุกมิติตั้งแต่ เศรษฐกิจ สังคม ทรัพยากรและสิ่งแวดล้อม และการขับเคลื่อนนโยบายสาธารณะ ตั้งแต่ระดับชุมชน </w:t>
      </w:r>
      <w:proofErr w:type="spellStart"/>
      <w:r w:rsidRPr="00B55665">
        <w:rPr>
          <w:rFonts w:ascii="TH SarabunPSK" w:hAnsi="TH SarabunPSK" w:cs="TH SarabunPSK"/>
          <w:szCs w:val="32"/>
          <w:cs/>
        </w:rPr>
        <w:t>ตําบล</w:t>
      </w:r>
      <w:proofErr w:type="spellEnd"/>
      <w:r w:rsidRPr="00B55665">
        <w:rPr>
          <w:rFonts w:ascii="TH SarabunPSK" w:hAnsi="TH SarabunPSK" w:cs="TH SarabunPSK"/>
          <w:szCs w:val="32"/>
          <w:cs/>
        </w:rPr>
        <w:t xml:space="preserve"> อำเภอ จังหวัด ที่เน</w:t>
      </w:r>
      <w:r w:rsidRPr="00B55665">
        <w:rPr>
          <w:rFonts w:ascii="TH SarabunPSK" w:hAnsi="TH SarabunPSK" w:cs="TH SarabunPSK"/>
          <w:sz w:val="32"/>
          <w:szCs w:val="32"/>
          <w:cs/>
        </w:rPr>
        <w:t></w:t>
      </w:r>
      <w:r w:rsidRPr="00B55665">
        <w:rPr>
          <w:rFonts w:ascii="TH SarabunPSK" w:hAnsi="TH SarabunPSK" w:cs="TH SarabunPSK"/>
          <w:szCs w:val="32"/>
          <w:cs/>
        </w:rPr>
        <w:t>นการมีสวนร</w:t>
      </w:r>
      <w:r w:rsidRPr="00B55665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B55665">
        <w:rPr>
          <w:rFonts w:ascii="TH SarabunPSK" w:hAnsi="TH SarabunPSK" w:cs="TH SarabunPSK"/>
          <w:szCs w:val="32"/>
          <w:cs/>
        </w:rPr>
        <w:t>วม</w:t>
      </w:r>
      <w:proofErr w:type="spellEnd"/>
      <w:r w:rsidRPr="00B55665">
        <w:rPr>
          <w:rFonts w:ascii="TH SarabunPSK" w:hAnsi="TH SarabunPSK" w:cs="TH SarabunPSK"/>
          <w:szCs w:val="32"/>
          <w:cs/>
        </w:rPr>
        <w:t>ของทุกภาคส่วน เสริมสร้างผู้นำการเปลี่ยนแปลงสามวัยในท้องถิ่น</w:t>
      </w:r>
      <w:r w:rsidRPr="00B55665">
        <w:rPr>
          <w:rFonts w:ascii="TH SarabunPSK" w:hAnsi="TH SarabunPSK" w:cs="TH SarabunPSK"/>
          <w:szCs w:val="32"/>
        </w:rPr>
        <w:t xml:space="preserve"> </w:t>
      </w:r>
      <w:r w:rsidRPr="00B55665">
        <w:rPr>
          <w:rFonts w:ascii="TH SarabunPSK" w:hAnsi="TH SarabunPSK" w:cs="TH SarabunPSK"/>
          <w:szCs w:val="32"/>
          <w:cs/>
        </w:rPr>
        <w:t>ได้แก่ เยาวชน คนวัยทำงาน และผู้สูงอายุ เพื่อให้เกิดการสืบทอดทักษะภูมิปัญญาของกลุ่มคนที่จะเป็นแกนนำการพัฒนาในท้องถิ่นระดับตำบลและหมู่บ้าน ก่อให้เกิดการเปลี่ยนแปลงที่มาจากทุกวัย และสนับสนุนการแก้ไขปัญหาและพัฒนาชุมชนได้ด้วยตนเอง พัฒนาระบบฐานข้อมูลพื้นฐานเพื่อใช้ประกอบการจัดทำ</w:t>
      </w:r>
      <w:r w:rsidRPr="00B55665">
        <w:rPr>
          <w:rFonts w:ascii="TH SarabunPSK" w:hAnsi="TH SarabunPSK" w:cs="TH SarabunPSK"/>
          <w:spacing w:val="-6"/>
          <w:szCs w:val="32"/>
          <w:cs/>
        </w:rPr>
        <w:t>แผนพัฒนาชุมชนที่มีกระบวนการมีส่วนร่วมของคนในชุมชนและบนฐานข้อมูลเชิงประจักษ์ โดยยึดยุทธศาสตร์ชาติ</w:t>
      </w:r>
      <w:r w:rsidRPr="00B55665">
        <w:rPr>
          <w:rFonts w:ascii="TH SarabunPSK" w:hAnsi="TH SarabunPSK" w:cs="TH SarabunPSK"/>
          <w:szCs w:val="32"/>
          <w:cs/>
        </w:rPr>
        <w:t>และแผนระดับต่าง ๆ ที่เกี่ยวข้องเป็นกรอบการดำเนินงาน</w:t>
      </w:r>
    </w:p>
    <w:p w:rsidR="00B03F45" w:rsidRPr="00B55665" w:rsidRDefault="00B03F45" w:rsidP="003B619B">
      <w:pPr>
        <w:pStyle w:val="a5"/>
        <w:numPr>
          <w:ilvl w:val="0"/>
          <w:numId w:val="31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2970"/>
        <w:jc w:val="thaiDistribute"/>
        <w:rPr>
          <w:rFonts w:ascii="TH SarabunPSK" w:hAnsi="TH SarabunPSK" w:cs="TH SarabunPSK"/>
          <w:szCs w:val="32"/>
        </w:rPr>
      </w:pPr>
      <w:r w:rsidRPr="00B55665">
        <w:rPr>
          <w:rFonts w:ascii="TH SarabunPSK" w:hAnsi="TH SarabunPSK" w:cs="TH SarabunPSK"/>
          <w:b/>
          <w:bCs/>
          <w:szCs w:val="32"/>
          <w:cs/>
        </w:rPr>
        <w:t>ต่อยอดการพัฒนาบนฐานทุนทางสังคมและวัฒนธรรม</w:t>
      </w:r>
      <w:r w:rsidRPr="00B55665">
        <w:rPr>
          <w:rFonts w:ascii="TH SarabunPSK" w:hAnsi="TH SarabunPSK" w:cs="TH SarabunPSK"/>
          <w:szCs w:val="32"/>
          <w:cs/>
        </w:rPr>
        <w:t xml:space="preserve"> โดยการอนุรักษ์และฟื้นฟูทุนทางสังคมและวัฒนธรรมของแต่ละชุมชน ถ่ายทอดองค์ความรู้และภูมิปัญญา การสร้างความภาคภูมิใจในรากเหง้าของคนในท้องถิ่น เพื่อส่งเสริมทุนทางสังคมและวัฒนธรรมของท้องถิ่น ให้ดำรงอยู่และสามารถนำไปต่อยอดพัฒนาสู่เศรษฐกิจสร้างสรรค์ รวมทั้งส่งเสริมความร่วมมือขององค์กรปกครองส่วนท้องถิ่นและภาคีการพัฒนาต่าง ๆ ในการยกระดับคุณค่าที่หลากหลายทางสังคมและวัฒนธรรม การพัฒนานวัตกรรมจากทุนทางวัฒนธรรม เพื่อต่อยอดสู่การเพิ่มมูลค่าทางเศรษฐกิจที่สร้างสรรค์ และการ</w:t>
      </w:r>
      <w:r w:rsidRPr="00B55665">
        <w:rPr>
          <w:rFonts w:ascii="TH SarabunPSK" w:hAnsi="TH SarabunPSK" w:cs="TH SarabunPSK"/>
          <w:spacing w:val="-10"/>
          <w:szCs w:val="32"/>
          <w:cs/>
        </w:rPr>
        <w:t xml:space="preserve">ส่งเสริมความร่วมมือด้านวัฒนธรรมระหว่างประเทศ บนฐานมรดกทางวัฒนธรรมที่มีร่วมกันกับประเทศไทย โดยเฉพาะอย่างยิ่งในภูมิภาคอาเซียน </w:t>
      </w:r>
      <w:r w:rsidRPr="00B55665">
        <w:rPr>
          <w:rFonts w:ascii="TH SarabunPSK" w:hAnsi="TH SarabunPSK" w:cs="TH SarabunPSK"/>
          <w:szCs w:val="32"/>
          <w:cs/>
        </w:rPr>
        <w:t>รวมถึงการยกระดับเป็นมรดกทางวัฒนธรรมของชาติและของโลก</w:t>
      </w:r>
      <w:r w:rsidRPr="00B55665">
        <w:rPr>
          <w:rFonts w:ascii="TH SarabunPSK" w:hAnsi="TH SarabunPSK" w:cs="TH SarabunPSK"/>
          <w:color w:val="FF0000"/>
          <w:szCs w:val="32"/>
          <w:cs/>
        </w:rPr>
        <w:t xml:space="preserve"> </w:t>
      </w:r>
    </w:p>
    <w:p w:rsidR="00B03F45" w:rsidRPr="00B55665" w:rsidRDefault="00B03F45" w:rsidP="00B03F45">
      <w:pPr>
        <w:autoSpaceDE w:val="0"/>
        <w:autoSpaceDN w:val="0"/>
        <w:adjustRightInd w:val="0"/>
        <w:ind w:firstLine="1429"/>
        <w:jc w:val="thaiDistribute"/>
        <w:rPr>
          <w:rFonts w:ascii="TH SarabunPSK" w:hAnsi="TH SarabunPSK" w:cs="TH SarabunPSK"/>
          <w:color w:val="FF0000"/>
        </w:rPr>
      </w:pPr>
      <w:r w:rsidRPr="00B55665">
        <w:rPr>
          <w:rFonts w:ascii="TH SarabunPSK" w:hAnsi="TH SarabunPSK" w:cs="TH SarabunPSK"/>
          <w:color w:val="FF0000"/>
          <w:cs/>
        </w:rPr>
        <w:t xml:space="preserve"> </w:t>
      </w:r>
    </w:p>
    <w:p w:rsidR="00B03F45" w:rsidRPr="003B619B" w:rsidRDefault="00435846" w:rsidP="00435846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3B619B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B03F45" w:rsidRPr="003B619B">
        <w:rPr>
          <w:rFonts w:ascii="TH SarabunPSK" w:hAnsi="TH SarabunPSK" w:cs="TH SarabunPSK"/>
          <w:sz w:val="32"/>
          <w:szCs w:val="32"/>
          <w:cs/>
        </w:rPr>
        <w:t>เป้าหมายและตัวชี้วัด</w:t>
      </w:r>
    </w:p>
    <w:tbl>
      <w:tblPr>
        <w:tblStyle w:val="a7"/>
        <w:tblW w:w="9000" w:type="dxa"/>
        <w:tblInd w:w="108" w:type="dxa"/>
        <w:tblLook w:val="04A0" w:firstRow="1" w:lastRow="0" w:firstColumn="1" w:lastColumn="0" w:noHBand="0" w:noVBand="1"/>
      </w:tblPr>
      <w:tblGrid>
        <w:gridCol w:w="4331"/>
        <w:gridCol w:w="2250"/>
        <w:gridCol w:w="2419"/>
      </w:tblGrid>
      <w:tr w:rsidR="00B03F45" w:rsidRPr="003B619B" w:rsidTr="00435846">
        <w:trPr>
          <w:tblHeader/>
        </w:trPr>
        <w:tc>
          <w:tcPr>
            <w:tcW w:w="4331" w:type="dxa"/>
            <w:vMerge w:val="restart"/>
            <w:shd w:val="clear" w:color="auto" w:fill="FFFFFF" w:themeFill="background1"/>
            <w:vAlign w:val="center"/>
          </w:tcPr>
          <w:p w:rsidR="00B03F45" w:rsidRPr="003B619B" w:rsidRDefault="00B03F45" w:rsidP="00696A58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:rsidR="00B03F45" w:rsidRPr="003B619B" w:rsidRDefault="00B03F45" w:rsidP="00696A58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419" w:type="dxa"/>
            <w:shd w:val="clear" w:color="auto" w:fill="FFFFFF" w:themeFill="background1"/>
          </w:tcPr>
          <w:p w:rsidR="00B03F45" w:rsidRPr="003B619B" w:rsidRDefault="00B03F45" w:rsidP="00696A58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B03F45" w:rsidRPr="003B619B" w:rsidTr="00435846">
        <w:trPr>
          <w:tblHeader/>
        </w:trPr>
        <w:tc>
          <w:tcPr>
            <w:tcW w:w="4331" w:type="dxa"/>
            <w:vMerge/>
            <w:shd w:val="clear" w:color="auto" w:fill="FFFFFF" w:themeFill="background1"/>
          </w:tcPr>
          <w:p w:rsidR="00B03F45" w:rsidRPr="003B619B" w:rsidRDefault="00B03F45" w:rsidP="00696A58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Merge/>
            <w:shd w:val="clear" w:color="auto" w:fill="FFFFFF" w:themeFill="background1"/>
          </w:tcPr>
          <w:p w:rsidR="00B03F45" w:rsidRPr="003B619B" w:rsidRDefault="00B03F45" w:rsidP="00696A58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9" w:type="dxa"/>
            <w:shd w:val="clear" w:color="auto" w:fill="FFFFFF" w:themeFill="background1"/>
          </w:tcPr>
          <w:p w:rsidR="00B03F45" w:rsidRPr="003B619B" w:rsidRDefault="00B03F45" w:rsidP="00696A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๒๕๖๑-๒๕๖๕</w:t>
            </w:r>
          </w:p>
        </w:tc>
      </w:tr>
      <w:tr w:rsidR="00B03F45" w:rsidRPr="003B619B" w:rsidTr="00435846">
        <w:tc>
          <w:tcPr>
            <w:tcW w:w="4331" w:type="dxa"/>
          </w:tcPr>
          <w:p w:rsidR="00B03F45" w:rsidRPr="003B619B" w:rsidRDefault="00B03F45" w:rsidP="00696A58">
            <w:pPr>
              <w:ind w:left="18" w:hanging="18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</w:pPr>
            <w:r w:rsidRPr="003B61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ภาคีการพัฒนามีบทบาทในการพัฒนาสังคมมากขึ้นอย่างต่อเนื่อง </w:t>
            </w:r>
          </w:p>
        </w:tc>
        <w:tc>
          <w:tcPr>
            <w:tcW w:w="2250" w:type="dxa"/>
          </w:tcPr>
          <w:p w:rsidR="00B03F45" w:rsidRPr="003B619B" w:rsidRDefault="00B03F45" w:rsidP="00696A58">
            <w:pPr>
              <w:ind w:left="18" w:hanging="18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</w:pPr>
            <w:r w:rsidRPr="003B61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ดัชนีชี้วัดทุนทางสังคม </w:t>
            </w:r>
            <w:r w:rsidRPr="003B61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(เฉลี่ยร้อยละ)</w:t>
            </w:r>
          </w:p>
        </w:tc>
        <w:tc>
          <w:tcPr>
            <w:tcW w:w="2419" w:type="dxa"/>
          </w:tcPr>
          <w:p w:rsidR="00B03F45" w:rsidRPr="003B619B" w:rsidRDefault="00B03F45" w:rsidP="00696A5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B61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เพิ่มขึ้น</w:t>
            </w:r>
            <w:r w:rsidRPr="003B61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>ร้อยละ ๑๐</w:t>
            </w:r>
          </w:p>
        </w:tc>
      </w:tr>
    </w:tbl>
    <w:p w:rsidR="00147422" w:rsidRPr="00B55665" w:rsidRDefault="00147422" w:rsidP="0014742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B3B11" w:rsidRPr="00B55665" w:rsidRDefault="00AB3B11" w:rsidP="00147422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- การบรรลุเป้าหมายตามแผนย่อยของแผนแม่บท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3E287D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ดำเนินการตามแผนปฏิบัติราชการ เรื่อง การบริการวิชาการเพื่อสร้างความเข้มแข็งยั่งยืนแก่ชุมชนท้องถิ่น โดยมีแนวทางการพัฒนา ดังนี้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200" w:line="240" w:lineRule="auto"/>
        <w:ind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๑) สร้างและพัฒนาความร่วมมือกับผู้ว่าราชการจังหวัดในการวางแผนพัฒนาเชิง</w:t>
      </w: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พื้นที่ และดำเนินโครงการตามพันธกิจและศักยภาพของมหาวิทยาลัยโดยกำหนดเป้าหมายเชิงปริมาณและคุณภาพ ระยะเวลาในการดำเนินการอย่างเป็นรูปธรรม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200" w:line="240" w:lineRule="auto"/>
        <w:ind w:firstLine="21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บูรณาการความร่วมมือในมหาวิทยาลัยและภายนอกมหาวิทยาลัย(ภาครัฐ ภาคเอกชน ภาคประชาสังคม) ในการดำเนินโครงการพัฒนาให้บรรลุความเป้าหมายอย่างมีนัยสำคัญ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๓) บูรณาการจัดการเรียนการสอน การวิจัยของนักศึกษา และอาจารย์กับการพัฒนาท้องถิ่น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20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 มุ่งพัฒนาและยกระดับศักยภาพของบุคลากรที่สนใจงานพัฒนาเชิงพื้นที่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20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๕) จัดทำฐานข้อมูลที่บริการเพื่อการพัฒนาท้องถิ่น (</w:t>
      </w:r>
      <w:proofErr w:type="spellStart"/>
      <w:r w:rsidRPr="00B55665">
        <w:rPr>
          <w:rFonts w:ascii="TH SarabunPSK" w:hAnsi="TH SarabunPSK" w:cs="TH SarabunPSK"/>
          <w:sz w:val="32"/>
          <w:szCs w:val="32"/>
        </w:rPr>
        <w:t>Sp</w:t>
      </w:r>
      <w:r w:rsidR="004E4C85">
        <w:rPr>
          <w:rFonts w:ascii="TH SarabunPSK" w:hAnsi="TH SarabunPSK" w:cs="TH SarabunPSK"/>
          <w:sz w:val="32"/>
          <w:szCs w:val="32"/>
        </w:rPr>
        <w:t>a</w:t>
      </w:r>
      <w:r w:rsidRPr="00B55665">
        <w:rPr>
          <w:rFonts w:ascii="TH SarabunPSK" w:hAnsi="TH SarabunPSK" w:cs="TH SarabunPSK"/>
          <w:sz w:val="32"/>
          <w:szCs w:val="32"/>
        </w:rPr>
        <w:t>cial</w:t>
      </w:r>
      <w:proofErr w:type="spellEnd"/>
      <w:r w:rsidRPr="00B55665">
        <w:rPr>
          <w:rFonts w:ascii="TH SarabunPSK" w:hAnsi="TH SarabunPSK" w:cs="TH SarabunPSK"/>
          <w:sz w:val="32"/>
          <w:szCs w:val="32"/>
        </w:rPr>
        <w:t xml:space="preserve"> Data)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๖) สร้างแหล่งเรียนรู้ ด้านเศรษฐกิจ สังคม และทรัพยากรธรรมชาติ เพื่อเสริมสร้างรายได้และแหล่งเรียนรู้ตลอดชีวิตแก่ชุมชน ท้องถิ่น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2149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๗) สร้างหลักสูตรการอบรมและศึกษาต่อเนื่องเพื่อบริการวิชาการแก่ชุมชนท้องถิ่นที่หลากหลายตอบสนองความต้องการในเรียนรู้เพื่อพัฒนาคุณภาพชีวิต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๘) ส่งเสริมสืบสานโครงการอันเนื่องมาจากพระราชดำริ และยกระดับศูนย์เกษตรพอเพียงให้เป็นแหล่งเรียนรู้เกษตรตามแนวพระราชดำริ และการเรียนรู้ด้านพืชและสมุนไพรไทยให้พัฒนาชุมชนเป้าหมายอย่างต่อเนื่องยั่งยืน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๙) สร้างอุทยานวิถีพอเพียงเพื่อเป็นแหล่งเรียนรู้ตามศาสตร์พระราชาด้านเศรษฐกิจพอเพียงแก่นักศึกษาประชาชน</w:t>
      </w:r>
    </w:p>
    <w:p w:rsidR="00AB3B11" w:rsidRPr="00B55665" w:rsidRDefault="00AB3B11" w:rsidP="00AB3B11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</w:p>
    <w:p w:rsidR="00AB3B11" w:rsidRPr="00B55665" w:rsidRDefault="00AB3B11" w:rsidP="003E287D">
      <w:pPr>
        <w:widowControl w:val="0"/>
        <w:autoSpaceDE w:val="0"/>
        <w:autoSpaceDN w:val="0"/>
        <w:adjustRightInd w:val="0"/>
        <w:spacing w:after="0" w:line="240" w:lineRule="auto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ดำเนินการตามแผนปฏิบัติราชการ เรื่อง การทำนุบำรุง</w:t>
      </w:r>
      <w:proofErr w:type="spellStart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วัฒนธรรมและภูมิปัญญาท้องถิ่นให้ยั่งยืน โดยมีแนวทางการพัฒนา ดังนี้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๑) ส่งเสริมวัฒนธรรมล้านนาสู่เศรษฐกิจสร้างสรรค์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๒ ) รวบรวมข้อมูลและจัดทำผลงานด้านศิลปะและวัฒนธรรมและภูมิปัญญาท้องถิ่นล้านนาให้เป็นที่ยอมรับ</w:t>
      </w:r>
      <w:r w:rsidRPr="00B556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เพื่อเป็นแหล่งศึกษาและอ้างอิง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25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๓) จัดทำห้องพิพิธภัณฑ์แสดงศิลปะและวัฒนธรรมและภูมิปัญญาท้องถิ่นล้านนา เพื่อเป็นแหล่งศึกษาเรียนรู้ของชุมชน ท้องถิ่นและผู้มาเยือน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๔) ประยุกต์ลวดลายศิลปะล้านนาสู่อุตสาหกรรมเซรา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มิก</w:t>
      </w:r>
      <w:proofErr w:type="spellEnd"/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๕) ส่งเสริมให้มีการบูรณาการงานด้านศิลปะและวัฒนธรรมกับรายวิชา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ต่างๆ</w:t>
      </w:r>
      <w:proofErr w:type="spellEnd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หรืองานวิจัยหรือการบริการวิชาการเพื่อถ่ายทอดแก่นักศึกษาและประชาชนที่สนใจ แล้วเผยแพร่สู่สาธารณชน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๖) เสริมสร้างการมีส่วนร่วมของนักศึกษาทุกคนในกิจกรรมทำนุบำรุงศิลปะและวัฒนธรรมท้องถิ่นจังหวัดลำปางและจังหวัดลำพูน</w:t>
      </w:r>
    </w:p>
    <w:p w:rsidR="00AB3B11" w:rsidRPr="00B55665" w:rsidRDefault="00AB3B11" w:rsidP="003E287D">
      <w:pPr>
        <w:pStyle w:val="1"/>
        <w:widowControl w:val="0"/>
        <w:autoSpaceDE w:val="0"/>
        <w:autoSpaceDN w:val="0"/>
        <w:adjustRightInd w:val="0"/>
        <w:spacing w:after="0" w:line="240" w:lineRule="auto"/>
        <w:ind w:left="1800" w:firstLine="3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๗) สร้างระบบฐานข้อมูลและเผยแพร่สู่สาธารณชน</w:t>
      </w:r>
    </w:p>
    <w:p w:rsidR="000824B8" w:rsidRPr="00B55665" w:rsidRDefault="000824B8" w:rsidP="001F449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D0734" w:rsidRDefault="00CD0734" w:rsidP="001F449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3B619B" w:rsidRPr="00B55665" w:rsidRDefault="003B619B" w:rsidP="001F449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D4543" w:rsidRPr="00B55665" w:rsidRDefault="00CD4543" w:rsidP="00CD45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ประเด็น </w:t>
      </w:r>
      <w:r w:rsidR="000E02DB" w:rsidRPr="00B55665">
        <w:rPr>
          <w:rFonts w:ascii="TH SarabunPSK" w:hAnsi="TH SarabunPSK" w:cs="TH SarabunPSK"/>
          <w:b/>
          <w:bCs/>
          <w:cs/>
        </w:rPr>
        <w:t>การวิจัยและพัฒนานวัตกรรม</w:t>
      </w:r>
    </w:p>
    <w:p w:rsidR="005764DA" w:rsidRPr="00B55665" w:rsidRDefault="00CD4543" w:rsidP="000E02D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.๑) </w:t>
      </w:r>
      <w:r w:rsidR="005764DA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CD4543" w:rsidRPr="00B55665" w:rsidRDefault="005764DA" w:rsidP="005764DA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CD4543" w:rsidRPr="00B55665">
        <w:rPr>
          <w:rFonts w:ascii="TH SarabunPSK" w:hAnsi="TH SarabunPSK" w:cs="TH SarabunPSK"/>
          <w:sz w:val="32"/>
          <w:szCs w:val="32"/>
          <w:cs/>
        </w:rPr>
        <w:t xml:space="preserve">เป้าหมายที่ </w:t>
      </w:r>
      <w:r w:rsidR="000E02DB" w:rsidRPr="00B55665">
        <w:rPr>
          <w:rFonts w:ascii="TH SarabunPSK" w:hAnsi="TH SarabunPSK" w:cs="TH SarabunPSK"/>
          <w:sz w:val="32"/>
          <w:szCs w:val="32"/>
          <w:cs/>
        </w:rPr>
        <w:t>๒.</w:t>
      </w:r>
      <w:r w:rsidR="000E02DB" w:rsidRPr="00B55665">
        <w:rPr>
          <w:rFonts w:ascii="TH SarabunPSK" w:hAnsi="TH SarabunPSK" w:cs="TH SarabunPSK"/>
          <w:szCs w:val="32"/>
          <w:cs/>
        </w:rPr>
        <w:t>มูลค่าการลงทุนวิจัยและพัฒนา นวัตกรรมต่อผลิตภัณฑ์มวลรวมในประเทศเพิ่มขึ้น</w:t>
      </w:r>
    </w:p>
    <w:p w:rsidR="000E02DB" w:rsidRPr="00B55665" w:rsidRDefault="00CD4543" w:rsidP="002A243A">
      <w:pPr>
        <w:ind w:firstLine="720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2A243A" w:rsidRPr="00B5566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2A243A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.๒) </w:t>
      </w:r>
      <w:r w:rsidR="000E02DB" w:rsidRPr="00B55665">
        <w:rPr>
          <w:rFonts w:ascii="TH SarabunPSK" w:hAnsi="TH SarabunPSK" w:cs="TH SarabunPSK"/>
          <w:b/>
          <w:bCs/>
          <w:sz w:val="32"/>
          <w:szCs w:val="32"/>
          <w:cs/>
        </w:rPr>
        <w:t>แผนย่อยการวิจัยและพัฒนานวัตกรรม ด้านเศรษฐกิจ</w:t>
      </w:r>
    </w:p>
    <w:p w:rsidR="000E02DB" w:rsidRPr="00374E99" w:rsidRDefault="005764DA" w:rsidP="003B619B">
      <w:pPr>
        <w:spacing w:before="120" w:after="60"/>
        <w:ind w:left="2858" w:firstLine="22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E02DB" w:rsidRPr="00374E99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</w:p>
    <w:p w:rsidR="000E02DB" w:rsidRPr="00374E99" w:rsidRDefault="000E02DB" w:rsidP="003B619B">
      <w:pPr>
        <w:pStyle w:val="a5"/>
        <w:numPr>
          <w:ilvl w:val="0"/>
          <w:numId w:val="34"/>
        </w:numPr>
        <w:tabs>
          <w:tab w:val="left" w:pos="1843"/>
        </w:tabs>
        <w:spacing w:before="120" w:after="60" w:line="340" w:lineRule="exact"/>
        <w:ind w:left="0" w:firstLine="288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>พัฒนาเกษตรสร้างมูลค่า โดยการส่งเสริมการวิจัย พัฒนา และประยุกต์ใช้นวัตกรรม</w:t>
      </w:r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ในภาคการเกษตรเป้าหมายของประเทศ ได้แก่ เก</w:t>
      </w:r>
      <w:proofErr w:type="spellStart"/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ษต</w:t>
      </w:r>
      <w:proofErr w:type="spellEnd"/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รอ</w:t>
      </w:r>
      <w:proofErr w:type="spellStart"/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ัต</w:t>
      </w:r>
      <w:proofErr w:type="spellEnd"/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ลักษณ์ เกษตรปลอดภัย เกษตรชีวภาพ เกษตรแปรรูป</w:t>
      </w:r>
      <w:r w:rsidRPr="00374E99">
        <w:rPr>
          <w:rFonts w:ascii="TH SarabunPSK" w:hAnsi="TH SarabunPSK" w:cs="TH SarabunPSK"/>
          <w:sz w:val="32"/>
          <w:szCs w:val="32"/>
          <w:cs/>
        </w:rPr>
        <w:t xml:space="preserve"> และเกษตรอัจฉริยะ เพื่อเพิ่มประสิทธิภาพการผลิตทั้งในเชิงปริมาณ คุณภาพ และความหลากหลายของผลผลิต รวมทั้งเพื่อยกระดับรายได้ ลดรายจ่ายและลดปัจจัยเสี่ยงในการทำการเกษตรให้กับเกษตรกร ตลอดจนรักษาความหลากหลายทางชีวภาพ และภูมิปัญญาท้องถิ่น โดยมีประเด็นการวิจัยที่สำคัญ อาทิ การพัฒนาสายพันธุ์พืชและสัตว์</w:t>
      </w:r>
      <w:r w:rsidRPr="00374E99">
        <w:rPr>
          <w:rFonts w:ascii="TH SarabunPSK" w:hAnsi="TH SarabunPSK" w:cs="TH SarabunPSK"/>
          <w:spacing w:val="-2"/>
          <w:sz w:val="32"/>
          <w:szCs w:val="32"/>
          <w:cs/>
        </w:rPr>
        <w:t xml:space="preserve"> การลดต้นทุนแรงงานและปัจจัยการผลิต การพยากรณ์อากาศและวิเคราะห์ปัจจัยเสี่ยงเพื่อการเกษตร การรักษาและแปรรูปผลิตภัณฑ์ทางการเกษตร เป็นต้น</w:t>
      </w:r>
    </w:p>
    <w:p w:rsidR="000E02DB" w:rsidRPr="003B619B" w:rsidRDefault="000E02DB" w:rsidP="003B619B">
      <w:pPr>
        <w:pStyle w:val="a5"/>
        <w:numPr>
          <w:ilvl w:val="0"/>
          <w:numId w:val="34"/>
        </w:numPr>
        <w:tabs>
          <w:tab w:val="left" w:pos="1843"/>
        </w:tabs>
        <w:spacing w:before="120" w:after="60" w:line="340" w:lineRule="exact"/>
        <w:ind w:left="0" w:firstLine="297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>พัฒนาอุตสาหกรรม</w:t>
      </w:r>
      <w:r w:rsidRPr="00374E99">
        <w:rPr>
          <w:rFonts w:ascii="TH SarabunPSK" w:hAnsi="TH SarabunPSK" w:cs="TH SarabunPSK"/>
          <w:spacing w:val="-4"/>
          <w:sz w:val="32"/>
          <w:szCs w:val="32"/>
          <w:cs/>
        </w:rPr>
        <w:t>แห่งอนาคต โดยการส่งเสริมการวิจัย พัฒนา และประยุกต์ใช้นวัตกรรมในภาคอุตสาหกรรมเป้าหมายของประเทศ ได้แก่ อุตสาหกรรมชีวภาพ อุตสาหกรรม</w:t>
      </w:r>
      <w:r w:rsidRPr="003B619B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ความมั่นคง อุตสาหกรรมพลังงาน อุตสาหกรรมดิจิทัล ข้อมูล และปัญญาประดิษฐ์ และอุตสาหกรรมอาหาร ยา </w:t>
      </w:r>
      <w:r w:rsidRPr="003B619B">
        <w:rPr>
          <w:rFonts w:ascii="TH SarabunPSK" w:hAnsi="TH SarabunPSK" w:cs="TH SarabunPSK"/>
          <w:spacing w:val="-4"/>
          <w:sz w:val="32"/>
          <w:szCs w:val="32"/>
          <w:cs/>
        </w:rPr>
        <w:br/>
        <w:t>และเครื่องสำอาง โดยมีประเด็นการวิจัยที่สำคัญ อาทิ ชีววัตถุและวัคซีน สมุนไพร วิทยาการหุ่นยนต์และระบบอัตโนมัติ ความปลอดภัยไซเบอร์ พลังงานทดแทนและพลังงานทางเลือก โครงข่ายพลังงานอัจฉริยะ การกักเก็บพลังงาน การบินและอวกาศ การขนส่งระบบราง การเชื่อมต่อของสรรพสิ่ง</w:t>
      </w:r>
      <w:r w:rsidRPr="003B619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3B619B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และข้อมูลขนาดใหญ่ </w:t>
      </w:r>
    </w:p>
    <w:p w:rsidR="000E02DB" w:rsidRPr="003B619B" w:rsidRDefault="000E02DB" w:rsidP="003B619B">
      <w:pPr>
        <w:pStyle w:val="a5"/>
        <w:numPr>
          <w:ilvl w:val="0"/>
          <w:numId w:val="34"/>
        </w:numPr>
        <w:tabs>
          <w:tab w:val="left" w:pos="1843"/>
        </w:tabs>
        <w:spacing w:before="120" w:after="60" w:line="340" w:lineRule="exact"/>
        <w:ind w:left="0" w:firstLine="3060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3B619B">
        <w:rPr>
          <w:rFonts w:ascii="TH SarabunPSK" w:hAnsi="TH SarabunPSK" w:cs="TH SarabunPSK"/>
          <w:sz w:val="32"/>
          <w:szCs w:val="32"/>
          <w:cs/>
        </w:rPr>
        <w:t>พัฒนาบริการแห่งอนาคต</w:t>
      </w:r>
      <w:r w:rsidRPr="003B619B">
        <w:rPr>
          <w:rFonts w:ascii="TH SarabunPSK" w:hAnsi="TH SarabunPSK" w:cs="TH SarabunPSK"/>
          <w:sz w:val="32"/>
          <w:szCs w:val="32"/>
        </w:rPr>
        <w:t xml:space="preserve"> </w:t>
      </w:r>
      <w:r w:rsidRPr="003B619B">
        <w:rPr>
          <w:rFonts w:ascii="TH SarabunPSK" w:hAnsi="TH SarabunPSK" w:cs="TH SarabunPSK"/>
          <w:sz w:val="32"/>
          <w:szCs w:val="32"/>
          <w:cs/>
        </w:rPr>
        <w:t xml:space="preserve">โดยการส่งเสริมการวิจัย พัฒนา และประยุกต์ใช้นวัตกรรมในภาคบริการเป้าหมายของประเทศ ได้แก่ การบริการทางการแพทย์ </w:t>
      </w:r>
      <w:r w:rsidRPr="003B619B">
        <w:rPr>
          <w:rFonts w:ascii="TH SarabunPSK" w:hAnsi="TH SarabunPSK" w:cs="TH SarabunPSK"/>
          <w:spacing w:val="-2"/>
          <w:sz w:val="32"/>
          <w:szCs w:val="32"/>
          <w:cs/>
        </w:rPr>
        <w:t xml:space="preserve">การท่องเที่ยวเชิงอนุรักษ์ที่มีคุณภาพอย่างยั่งยืน </w:t>
      </w:r>
      <w:r w:rsidRPr="003B619B">
        <w:rPr>
          <w:rFonts w:ascii="TH SarabunPSK" w:hAnsi="TH SarabunPSK" w:cs="TH SarabunPSK"/>
          <w:sz w:val="32"/>
          <w:szCs w:val="32"/>
          <w:cs/>
        </w:rPr>
        <w:t>และการบริการขนส่งและ</w:t>
      </w:r>
      <w:proofErr w:type="spellStart"/>
      <w:r w:rsidRPr="003B619B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3B619B">
        <w:rPr>
          <w:rFonts w:ascii="TH SarabunPSK" w:hAnsi="TH SarabunPSK" w:cs="TH SarabunPSK"/>
          <w:sz w:val="32"/>
          <w:szCs w:val="32"/>
          <w:cs/>
        </w:rPr>
        <w:t>จิสติ</w:t>
      </w:r>
      <w:proofErr w:type="spellStart"/>
      <w:r w:rsidRPr="003B619B">
        <w:rPr>
          <w:rFonts w:ascii="TH SarabunPSK" w:hAnsi="TH SarabunPSK" w:cs="TH SarabunPSK"/>
          <w:sz w:val="32"/>
          <w:szCs w:val="32"/>
          <w:cs/>
        </w:rPr>
        <w:t>กส์</w:t>
      </w:r>
      <w:proofErr w:type="spellEnd"/>
      <w:r w:rsidRPr="003B619B">
        <w:rPr>
          <w:rFonts w:ascii="TH SarabunPSK" w:hAnsi="TH SarabunPSK" w:cs="TH SarabunPSK"/>
          <w:sz w:val="32"/>
          <w:szCs w:val="32"/>
          <w:cs/>
        </w:rPr>
        <w:t xml:space="preserve"> เพื่อยกระดับการให้บริการ เพิ่มทักษะของบุคลากรไทยที่สอดคล้องกับความต้องการของตลาด โดยมีประเด็นการวิจัยที่สำคัญ อาทิ</w:t>
      </w:r>
      <w:r w:rsidRPr="003B619B">
        <w:rPr>
          <w:rFonts w:ascii="TH SarabunPSK" w:hAnsi="TH SarabunPSK" w:cs="TH SarabunPSK"/>
          <w:sz w:val="32"/>
          <w:szCs w:val="32"/>
        </w:rPr>
        <w:t xml:space="preserve"> </w:t>
      </w:r>
      <w:r w:rsidRPr="003B619B">
        <w:rPr>
          <w:rFonts w:ascii="TH SarabunPSK" w:hAnsi="TH SarabunPSK" w:cs="TH SarabunPSK"/>
          <w:sz w:val="32"/>
          <w:szCs w:val="32"/>
          <w:cs/>
        </w:rPr>
        <w:t>ระบบแพทย์ปฐมภูมิ การดูแลผู้สูงอายุ การบริการทางการแพทย์แบบแม่นยำ การท่องเที่ยวเชิงส่งเสริมสุขภาพ การท่องเที่ยวเชิงอนุรักษ์สิ่งแวดล้อมและวัฒนธรรม และการกระจายสินค้า ระบบ</w:t>
      </w:r>
      <w:proofErr w:type="spellStart"/>
      <w:r w:rsidRPr="003B619B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3B619B">
        <w:rPr>
          <w:rFonts w:ascii="TH SarabunPSK" w:hAnsi="TH SarabunPSK" w:cs="TH SarabunPSK"/>
          <w:sz w:val="32"/>
          <w:szCs w:val="32"/>
          <w:cs/>
        </w:rPr>
        <w:t>จิสติ</w:t>
      </w:r>
      <w:proofErr w:type="spellStart"/>
      <w:r w:rsidRPr="003B619B">
        <w:rPr>
          <w:rFonts w:ascii="TH SarabunPSK" w:hAnsi="TH SarabunPSK" w:cs="TH SarabunPSK"/>
          <w:sz w:val="32"/>
          <w:szCs w:val="32"/>
          <w:cs/>
        </w:rPr>
        <w:t>กส์</w:t>
      </w:r>
      <w:proofErr w:type="spellEnd"/>
      <w:r w:rsidRPr="003B619B">
        <w:rPr>
          <w:rFonts w:ascii="TH SarabunPSK" w:hAnsi="TH SarabunPSK" w:cs="TH SarabunPSK"/>
          <w:sz w:val="32"/>
          <w:szCs w:val="32"/>
          <w:cs/>
        </w:rPr>
        <w:t xml:space="preserve">อัจฉริยะ </w:t>
      </w:r>
    </w:p>
    <w:p w:rsidR="00603C1B" w:rsidRPr="003B619B" w:rsidRDefault="00603C1B" w:rsidP="000E02D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0E02DB" w:rsidRPr="003B619B" w:rsidRDefault="003D61B9" w:rsidP="003D61B9">
      <w:pPr>
        <w:spacing w:after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3B619B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E02DB" w:rsidRPr="003B619B">
        <w:rPr>
          <w:rFonts w:ascii="TH SarabunPSK" w:hAnsi="TH SarabunPSK" w:cs="TH SarabunPSK"/>
          <w:sz w:val="32"/>
          <w:szCs w:val="32"/>
          <w:cs/>
        </w:rPr>
        <w:t>เป้าหมายและตัวชี้วัด</w:t>
      </w:r>
      <w:r w:rsidR="000E02DB" w:rsidRPr="003B619B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7"/>
        <w:tblW w:w="9067" w:type="dxa"/>
        <w:tblInd w:w="18" w:type="dxa"/>
        <w:tblLook w:val="04A0" w:firstRow="1" w:lastRow="0" w:firstColumn="1" w:lastColumn="0" w:noHBand="0" w:noVBand="1"/>
      </w:tblPr>
      <w:tblGrid>
        <w:gridCol w:w="3690"/>
        <w:gridCol w:w="3240"/>
        <w:gridCol w:w="2137"/>
      </w:tblGrid>
      <w:tr w:rsidR="000E02DB" w:rsidRPr="003B619B" w:rsidTr="003B619B">
        <w:trPr>
          <w:tblHeader/>
        </w:trPr>
        <w:tc>
          <w:tcPr>
            <w:tcW w:w="3690" w:type="dxa"/>
            <w:vMerge w:val="restart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240" w:type="dxa"/>
            <w:vMerge w:val="restart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37" w:type="dxa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2A243A" w:rsidRPr="003B619B" w:rsidTr="003B619B">
        <w:trPr>
          <w:tblHeader/>
        </w:trPr>
        <w:tc>
          <w:tcPr>
            <w:tcW w:w="3690" w:type="dxa"/>
            <w:vMerge/>
          </w:tcPr>
          <w:p w:rsidR="002A243A" w:rsidRPr="003B619B" w:rsidRDefault="002A243A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vMerge/>
          </w:tcPr>
          <w:p w:rsidR="002A243A" w:rsidRPr="003B619B" w:rsidRDefault="002A243A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7" w:type="dxa"/>
            <w:vAlign w:val="center"/>
          </w:tcPr>
          <w:p w:rsidR="002A243A" w:rsidRPr="003B619B" w:rsidRDefault="002A243A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 – ๒๕๖๕</w:t>
            </w:r>
          </w:p>
        </w:tc>
      </w:tr>
      <w:tr w:rsidR="002A243A" w:rsidRPr="003B619B" w:rsidTr="003B619B">
        <w:tc>
          <w:tcPr>
            <w:tcW w:w="3690" w:type="dxa"/>
          </w:tcPr>
          <w:p w:rsidR="002A243A" w:rsidRPr="003B619B" w:rsidRDefault="002A243A" w:rsidP="000E02DB">
            <w:pPr>
              <w:pStyle w:val="a5"/>
              <w:numPr>
                <w:ilvl w:val="0"/>
                <w:numId w:val="37"/>
              </w:numPr>
              <w:ind w:left="317" w:right="-109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ภาคอุตสาหกรรมการผลิตและบริการ สร้างมูลค่าเพิ่มสูงขึ้นจากการวิจัยและนวัตกรรมส่งผลให้เกิดการขยายตัวเพิ่มขึ้นจากปัจจุบัน</w:t>
            </w:r>
          </w:p>
        </w:tc>
        <w:tc>
          <w:tcPr>
            <w:tcW w:w="3240" w:type="dxa"/>
          </w:tcPr>
          <w:p w:rsidR="002A243A" w:rsidRPr="003B619B" w:rsidRDefault="002A243A" w:rsidP="00696A58">
            <w:pPr>
              <w:ind w:right="-109"/>
              <w:rPr>
                <w:rFonts w:ascii="TH SarabunPSK" w:hAnsi="TH SarabunPSK" w:cs="TH SarabunPSK"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อัตราการขยายตัวของภาคอุตสาหกรรมการผลิตและบริการที่สร้างมูลค่า เพิ่มสูงขึ้นจากการวิจัย</w:t>
            </w:r>
          </w:p>
        </w:tc>
        <w:tc>
          <w:tcPr>
            <w:tcW w:w="2137" w:type="dxa"/>
          </w:tcPr>
          <w:p w:rsidR="002A243A" w:rsidRPr="003B619B" w:rsidRDefault="002A243A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เฉลี่ยร้อยละ ๕ ต่อปี</w:t>
            </w:r>
          </w:p>
        </w:tc>
      </w:tr>
      <w:tr w:rsidR="002A243A" w:rsidRPr="00B55665" w:rsidTr="003B619B">
        <w:tc>
          <w:tcPr>
            <w:tcW w:w="3690" w:type="dxa"/>
          </w:tcPr>
          <w:p w:rsidR="002A243A" w:rsidRPr="00B55665" w:rsidRDefault="002A243A" w:rsidP="000E02DB">
            <w:pPr>
              <w:pStyle w:val="a5"/>
              <w:numPr>
                <w:ilvl w:val="0"/>
                <w:numId w:val="37"/>
              </w:numPr>
              <w:ind w:left="317" w:right="-109" w:hanging="340"/>
              <w:rPr>
                <w:rFonts w:ascii="TH SarabunPSK" w:hAnsi="TH SarabunPSK" w:cs="TH SarabunPSK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Cs w:val="32"/>
                <w:cs/>
              </w:rPr>
              <w:t>วิสาหกิจในกลุ่มเป้าหมายด้านเศรษฐกิจที่มีนวัตกรรมเพิ่มขึ้น</w:t>
            </w:r>
          </w:p>
        </w:tc>
        <w:tc>
          <w:tcPr>
            <w:tcW w:w="3240" w:type="dxa"/>
          </w:tcPr>
          <w:p w:rsidR="002A243A" w:rsidRPr="00B55665" w:rsidRDefault="002A243A" w:rsidP="00696A58">
            <w:pPr>
              <w:ind w:right="-109"/>
              <w:rPr>
                <w:rFonts w:ascii="TH SarabunPSK" w:hAnsi="TH SarabunPSK" w:cs="TH SarabunPSK"/>
                <w:cs/>
              </w:rPr>
            </w:pPr>
            <w:r w:rsidRPr="00B55665">
              <w:rPr>
                <w:rFonts w:ascii="TH SarabunPSK" w:hAnsi="TH SarabunPSK" w:cs="TH SarabunPSK"/>
                <w:cs/>
              </w:rPr>
              <w:t>จำนวนวิสาหกิจที่มีนวัตกรรมที่มีสัดส่วนของรายได้จากผลิตภัณฑ์นวัตกรรมต่อรายได้ทั้งหมดเพิ่มขึ้น</w:t>
            </w:r>
          </w:p>
        </w:tc>
        <w:tc>
          <w:tcPr>
            <w:tcW w:w="2137" w:type="dxa"/>
          </w:tcPr>
          <w:p w:rsidR="002A243A" w:rsidRPr="00B55665" w:rsidRDefault="002A243A" w:rsidP="00696A58">
            <w:pPr>
              <w:jc w:val="center"/>
              <w:rPr>
                <w:rFonts w:ascii="TH SarabunPSK" w:hAnsi="TH SarabunPSK" w:cs="TH SarabunPSK"/>
                <w:cs/>
              </w:rPr>
            </w:pPr>
            <w:r w:rsidRPr="00B55665">
              <w:rPr>
                <w:rFonts w:ascii="TH SarabunPSK" w:hAnsi="TH SarabunPSK" w:cs="TH SarabunPSK"/>
                <w:cs/>
              </w:rPr>
              <w:t>เพิ่มขึ้น ๑ เท่า</w:t>
            </w:r>
            <w:r w:rsidRPr="00B55665">
              <w:rPr>
                <w:rFonts w:ascii="TH SarabunPSK" w:hAnsi="TH SarabunPSK" w:cs="TH SarabunPSK"/>
                <w:cs/>
              </w:rPr>
              <w:br/>
              <w:t>จากปีฐาน</w:t>
            </w:r>
          </w:p>
        </w:tc>
      </w:tr>
    </w:tbl>
    <w:p w:rsidR="000E02DB" w:rsidRPr="00B55665" w:rsidRDefault="000E02DB" w:rsidP="000E02DB">
      <w:pPr>
        <w:spacing w:before="120" w:after="120"/>
        <w:ind w:left="1440" w:hanging="811"/>
        <w:rPr>
          <w:rFonts w:ascii="TH SarabunPSK" w:hAnsi="TH SarabunPSK" w:cs="TH SarabunPSK"/>
          <w:b/>
          <w:bCs/>
          <w:cs/>
        </w:rPr>
        <w:sectPr w:rsidR="000E02DB" w:rsidRPr="00B55665" w:rsidSect="002A243A">
          <w:pgSz w:w="11906" w:h="16838" w:code="9"/>
          <w:pgMar w:top="1440" w:right="1440" w:bottom="1440" w:left="1440" w:header="432" w:footer="461" w:gutter="0"/>
          <w:pgNumType w:fmt="thaiNumbers"/>
          <w:cols w:space="708"/>
          <w:titlePg/>
          <w:docGrid w:linePitch="435"/>
        </w:sectPr>
      </w:pPr>
    </w:p>
    <w:p w:rsidR="000E02DB" w:rsidRPr="00B55665" w:rsidRDefault="003D61B9" w:rsidP="003D61B9">
      <w:pPr>
        <w:spacing w:before="120" w:after="120"/>
        <w:ind w:left="2127" w:firstLine="1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5566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(</w:t>
      </w:r>
      <w:r w:rsidR="00D172C0" w:rsidRPr="00B55665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Pr="00B55665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0E02DB" w:rsidRPr="00B55665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Pr="00B55665">
        <w:rPr>
          <w:rFonts w:ascii="TH SarabunPSK" w:hAnsi="TH SarabunPSK" w:cs="TH SarabunPSK"/>
          <w:b/>
          <w:bCs/>
          <w:sz w:val="36"/>
          <w:szCs w:val="36"/>
          <w:cs/>
        </w:rPr>
        <w:t xml:space="preserve">) </w:t>
      </w:r>
      <w:r w:rsidR="000E02DB" w:rsidRPr="00B55665">
        <w:rPr>
          <w:rFonts w:ascii="TH SarabunPSK" w:hAnsi="TH SarabunPSK" w:cs="TH SarabunPSK"/>
          <w:b/>
          <w:bCs/>
          <w:sz w:val="36"/>
          <w:szCs w:val="36"/>
          <w:cs/>
        </w:rPr>
        <w:t>แผนย่อยการวิจัยและพัฒนานวัตกรรม ด้านสังคม</w:t>
      </w:r>
    </w:p>
    <w:p w:rsidR="000E02DB" w:rsidRPr="003B619B" w:rsidRDefault="003D61B9" w:rsidP="003B619B">
      <w:pPr>
        <w:spacing w:before="120" w:after="120" w:line="340" w:lineRule="exact"/>
        <w:ind w:left="2858" w:firstLine="22"/>
        <w:rPr>
          <w:rFonts w:ascii="TH SarabunPSK" w:hAnsi="TH SarabunPSK" w:cs="TH SarabunPSK"/>
          <w:spacing w:val="-2"/>
          <w:sz w:val="32"/>
          <w:szCs w:val="32"/>
        </w:rPr>
      </w:pPr>
      <w:r w:rsidRPr="003B619B">
        <w:rPr>
          <w:rFonts w:ascii="TH SarabunPSK" w:hAnsi="TH SarabunPSK" w:cs="TH SarabunPSK"/>
          <w:spacing w:val="-2"/>
          <w:sz w:val="32"/>
          <w:szCs w:val="32"/>
          <w:cs/>
        </w:rPr>
        <w:t xml:space="preserve">- </w:t>
      </w:r>
      <w:r w:rsidR="00B27D4C" w:rsidRPr="003B619B">
        <w:rPr>
          <w:rFonts w:ascii="TH SarabunPSK" w:hAnsi="TH SarabunPSK" w:cs="TH SarabunPSK"/>
          <w:spacing w:val="-2"/>
          <w:sz w:val="32"/>
          <w:szCs w:val="32"/>
          <w:cs/>
        </w:rPr>
        <w:t>แ</w:t>
      </w:r>
      <w:r w:rsidR="000E02DB" w:rsidRPr="003B619B">
        <w:rPr>
          <w:rFonts w:ascii="TH SarabunPSK" w:hAnsi="TH SarabunPSK" w:cs="TH SarabunPSK"/>
          <w:spacing w:val="-2"/>
          <w:sz w:val="32"/>
          <w:szCs w:val="32"/>
          <w:cs/>
        </w:rPr>
        <w:t>นวทางการพัฒนา</w:t>
      </w:r>
    </w:p>
    <w:p w:rsidR="000E02DB" w:rsidRPr="00B55665" w:rsidRDefault="000E02DB" w:rsidP="003B619B">
      <w:pPr>
        <w:pStyle w:val="a5"/>
        <w:numPr>
          <w:ilvl w:val="0"/>
          <w:numId w:val="35"/>
        </w:numPr>
        <w:tabs>
          <w:tab w:val="left" w:pos="1843"/>
        </w:tabs>
        <w:spacing w:before="120" w:after="120" w:line="340" w:lineRule="exact"/>
        <w:ind w:left="0" w:firstLine="2880"/>
        <w:contextualSpacing w:val="0"/>
        <w:jc w:val="thaiDistribute"/>
        <w:rPr>
          <w:rFonts w:ascii="TH SarabunPSK" w:hAnsi="TH SarabunPSK" w:cs="TH SarabunPSK"/>
          <w:b/>
          <w:bCs/>
          <w:spacing w:val="-2"/>
          <w:szCs w:val="32"/>
          <w:cs/>
        </w:rPr>
      </w:pPr>
      <w:r w:rsidRPr="003B5862">
        <w:rPr>
          <w:rFonts w:ascii="TH SarabunPSK" w:hAnsi="TH SarabunPSK" w:cs="TH SarabunPSK"/>
          <w:spacing w:val="-2"/>
          <w:szCs w:val="32"/>
          <w:cs/>
        </w:rPr>
        <w:t xml:space="preserve">พัฒนาและเสริมสร้างศักยภาพทรัพยากรมนุษย์ </w:t>
      </w:r>
      <w:r w:rsidRPr="003B5862">
        <w:rPr>
          <w:rFonts w:ascii="TH SarabunPSK" w:hAnsi="TH SarabunPSK" w:cs="TH SarabunPSK"/>
          <w:szCs w:val="32"/>
          <w:cs/>
        </w:rPr>
        <w:t>โดยการส่งเสริม</w:t>
      </w:r>
      <w:r w:rsidRPr="00B55665">
        <w:rPr>
          <w:rFonts w:ascii="TH SarabunPSK" w:hAnsi="TH SarabunPSK" w:cs="TH SarabunPSK"/>
          <w:szCs w:val="32"/>
          <w:cs/>
        </w:rPr>
        <w:t>การวิจัย พัฒนา และประยุกต์ใช้นวัตกรรมใน</w:t>
      </w:r>
      <w:r w:rsidRPr="00B55665">
        <w:rPr>
          <w:rFonts w:ascii="TH SarabunPSK" w:hAnsi="TH SarabunPSK" w:cs="TH SarabunPSK"/>
          <w:spacing w:val="-2"/>
          <w:szCs w:val="32"/>
          <w:cs/>
        </w:rPr>
        <w:t>การพัฒนาศักยภาพทรัพยากรมนุษย์ของประเทศตลอดทุกช่วงวัย</w:t>
      </w:r>
      <w:r w:rsidRPr="00B55665">
        <w:rPr>
          <w:rFonts w:ascii="TH SarabunPSK" w:hAnsi="TH SarabunPSK" w:cs="TH SarabunPSK"/>
          <w:szCs w:val="32"/>
          <w:cs/>
        </w:rPr>
        <w:t xml:space="preserve"> (ปฐมวัย วัยเด็ก วัยเรียน วัยแรงงาน วัยสูงอายุ) การตระหนักถึงพหุปัญญาของมนุษย์ที่หลากหลาย เพื่อให้ประชาชนไทยมีทักษะความรู้ และเป็นกำลังในการพัฒนาประเทศ โดยมีประเด็นการวิจัยที่สำคัญ อาทิ โภชนาการและสุขภาวะในช่วงปฐมวัย การปลูกฝังความเป็นคนดี วินัย และจิตสาธารณะในวัยเรียน การพัฒนาทักษะและสมรรถนะที่จำเป็นในศตวรรษที่ ๒๑ ในวัยเรียนและวัยแรงงาน บุคลากรทางการศึกษา ครู หลักสูตร</w:t>
      </w:r>
      <w:r w:rsidRPr="00B55665">
        <w:rPr>
          <w:rFonts w:ascii="TH SarabunPSK" w:hAnsi="TH SarabunPSK" w:cs="TH SarabunPSK"/>
          <w:szCs w:val="32"/>
          <w:cs/>
        </w:rPr>
        <w:br/>
        <w:t>และกระบวนการสอน การส่งเสริมศักยภาพผู้สูงอายุ</w:t>
      </w:r>
      <w:r w:rsidRPr="00B55665">
        <w:rPr>
          <w:rFonts w:ascii="TH SarabunPSK" w:hAnsi="TH SarabunPSK" w:cs="TH SarabunPSK"/>
          <w:b/>
          <w:bCs/>
          <w:spacing w:val="-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pacing w:val="-2"/>
          <w:szCs w:val="32"/>
          <w:cs/>
        </w:rPr>
        <w:t>ระบบบริการสาธารณสุข และวิทยาศาสตร์ทางการกีฬา</w:t>
      </w:r>
    </w:p>
    <w:p w:rsidR="000E02DB" w:rsidRPr="00B55665" w:rsidRDefault="000E02DB" w:rsidP="003B619B">
      <w:pPr>
        <w:pStyle w:val="a5"/>
        <w:numPr>
          <w:ilvl w:val="0"/>
          <w:numId w:val="35"/>
        </w:numPr>
        <w:tabs>
          <w:tab w:val="left" w:pos="1843"/>
        </w:tabs>
        <w:spacing w:before="120" w:after="120" w:line="340" w:lineRule="exact"/>
        <w:ind w:left="0" w:firstLine="2880"/>
        <w:contextualSpacing w:val="0"/>
        <w:jc w:val="thaiDistribute"/>
        <w:rPr>
          <w:rFonts w:ascii="TH SarabunPSK" w:hAnsi="TH SarabunPSK" w:cs="TH SarabunPSK"/>
          <w:b/>
          <w:bCs/>
          <w:spacing w:val="-2"/>
          <w:szCs w:val="32"/>
        </w:rPr>
      </w:pPr>
      <w:r w:rsidRPr="00B55665">
        <w:rPr>
          <w:rFonts w:ascii="TH SarabunPSK" w:hAnsi="TH SarabunPSK" w:cs="TH SarabunPSK"/>
          <w:spacing w:val="-2"/>
          <w:szCs w:val="32"/>
          <w:cs/>
        </w:rPr>
        <w:t xml:space="preserve">สร้างความเสมอภาคทางสังคม </w:t>
      </w:r>
      <w:r w:rsidRPr="00B55665">
        <w:rPr>
          <w:rFonts w:ascii="TH SarabunPSK" w:hAnsi="TH SarabunPSK" w:cs="TH SarabunPSK"/>
          <w:szCs w:val="32"/>
          <w:cs/>
        </w:rPr>
        <w:t>โดยการส่งเสริมการวิจัย พัฒนา และประยุกต์ใช้นวัตกรรมใน</w:t>
      </w:r>
      <w:r w:rsidRPr="00B55665">
        <w:rPr>
          <w:rFonts w:ascii="TH SarabunPSK" w:hAnsi="TH SarabunPSK" w:cs="TH SarabunPSK"/>
          <w:spacing w:val="-2"/>
          <w:szCs w:val="32"/>
          <w:cs/>
        </w:rPr>
        <w:t xml:space="preserve">การแก้ปัญหาความเหลื่อมล้ำในสังคม เพื่อลดความแตกต่างทางด้านรายได้ รายจ่าย การเข้าถึงบริการขั้นพื้นฐาน และเพิ่มความเสมอภาคในกระบวนการยุติธรรม </w:t>
      </w:r>
      <w:r w:rsidRPr="00B55665">
        <w:rPr>
          <w:rFonts w:ascii="TH SarabunPSK" w:hAnsi="TH SarabunPSK" w:cs="TH SarabunPSK"/>
          <w:szCs w:val="32"/>
          <w:cs/>
        </w:rPr>
        <w:t xml:space="preserve">โดยมีประเด็นการวิจัยที่สำคัญ </w:t>
      </w:r>
      <w:r w:rsidRPr="00B55665">
        <w:rPr>
          <w:rFonts w:ascii="TH SarabunPSK" w:hAnsi="TH SarabunPSK" w:cs="TH SarabunPSK"/>
          <w:szCs w:val="32"/>
          <w:cs/>
        </w:rPr>
        <w:br/>
        <w:t>อาทิ</w:t>
      </w:r>
      <w:r w:rsidRPr="00B55665">
        <w:rPr>
          <w:rFonts w:ascii="TH SarabunPSK" w:hAnsi="TH SarabunPSK" w:cs="TH SarabunPSK"/>
          <w:b/>
          <w:bCs/>
          <w:spacing w:val="-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pacing w:val="-2"/>
          <w:szCs w:val="32"/>
          <w:cs/>
        </w:rPr>
        <w:t>การจัดการที่ดินทำกิน ระบบหลักประกันสุขภาพของรัฐ การเสริมสร้างความเข้มแข็งของชุมชน</w:t>
      </w:r>
      <w:r w:rsidRPr="00B55665">
        <w:rPr>
          <w:rFonts w:ascii="TH SarabunPSK" w:hAnsi="TH SarabunPSK" w:cs="TH SarabunPSK"/>
          <w:spacing w:val="-2"/>
          <w:szCs w:val="32"/>
          <w:cs/>
        </w:rPr>
        <w:br/>
        <w:t>และกระจายอำนาจ</w:t>
      </w:r>
      <w:r w:rsidRPr="00B55665">
        <w:rPr>
          <w:rFonts w:ascii="TH SarabunPSK" w:hAnsi="TH SarabunPSK" w:cs="TH SarabunPSK"/>
          <w:b/>
          <w:bCs/>
          <w:spacing w:val="-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pacing w:val="-2"/>
          <w:szCs w:val="32"/>
          <w:cs/>
        </w:rPr>
        <w:t>การเข้าถึงบริการสาธารณะและกระบวนการยุติธรรม</w:t>
      </w:r>
    </w:p>
    <w:p w:rsidR="000E02DB" w:rsidRPr="00B55665" w:rsidRDefault="000E02DB" w:rsidP="003B619B">
      <w:pPr>
        <w:pStyle w:val="a5"/>
        <w:numPr>
          <w:ilvl w:val="0"/>
          <w:numId w:val="35"/>
        </w:numPr>
        <w:tabs>
          <w:tab w:val="left" w:pos="1843"/>
        </w:tabs>
        <w:spacing w:before="120" w:after="120" w:line="340" w:lineRule="exact"/>
        <w:ind w:left="0" w:firstLine="2880"/>
        <w:contextualSpacing w:val="0"/>
        <w:jc w:val="thaiDistribute"/>
        <w:rPr>
          <w:rFonts w:ascii="TH SarabunPSK" w:hAnsi="TH SarabunPSK" w:cs="TH SarabunPSK"/>
          <w:b/>
          <w:bCs/>
          <w:spacing w:val="-2"/>
          <w:szCs w:val="32"/>
        </w:rPr>
      </w:pPr>
      <w:r w:rsidRPr="00B55665">
        <w:rPr>
          <w:rFonts w:ascii="TH SarabunPSK" w:hAnsi="TH SarabunPSK" w:cs="TH SarabunPSK"/>
          <w:spacing w:val="-2"/>
          <w:szCs w:val="32"/>
          <w:cs/>
        </w:rPr>
        <w:t>ปรับสมดุลและพัฒนาระบบการบริหารจัดการภาครัฐ</w:t>
      </w:r>
      <w:r w:rsidRPr="00B55665">
        <w:rPr>
          <w:rFonts w:ascii="TH SarabunPSK" w:hAnsi="TH SarabunPSK" w:cs="TH SarabunPSK"/>
          <w:spacing w:val="-2"/>
          <w:szCs w:val="32"/>
        </w:rPr>
        <w:t xml:space="preserve"> </w:t>
      </w:r>
      <w:r w:rsidRPr="00B55665">
        <w:rPr>
          <w:rFonts w:ascii="TH SarabunPSK" w:hAnsi="TH SarabunPSK" w:cs="TH SarabunPSK"/>
          <w:szCs w:val="32"/>
          <w:cs/>
        </w:rPr>
        <w:t>โดยการส่งเสริมการวิจัย พัฒนา และประยุกต์ใช้นวัตกรรมใน</w:t>
      </w:r>
      <w:r w:rsidRPr="00B55665">
        <w:rPr>
          <w:rFonts w:ascii="TH SarabunPSK" w:hAnsi="TH SarabunPSK" w:cs="TH SarabunPSK"/>
          <w:spacing w:val="-2"/>
          <w:szCs w:val="32"/>
          <w:cs/>
        </w:rPr>
        <w:t>การพัฒนาการบริหารจัดการภาครัฐ เพื่อให้มีความทันสมัย ตอบสนองความต้องการและให้บริการประชาชนได้อย่างสะดวกรวดเร็ว และโปร่งใส</w:t>
      </w:r>
      <w:r w:rsidRPr="00B55665">
        <w:rPr>
          <w:rFonts w:ascii="TH SarabunPSK" w:hAnsi="TH SarabunPSK" w:cs="TH SarabunPSK"/>
          <w:spacing w:val="-2"/>
          <w:szCs w:val="32"/>
        </w:rPr>
        <w:t xml:space="preserve"> </w:t>
      </w:r>
      <w:r w:rsidRPr="00B55665">
        <w:rPr>
          <w:rFonts w:ascii="TH SarabunPSK" w:hAnsi="TH SarabunPSK" w:cs="TH SarabunPSK"/>
          <w:szCs w:val="32"/>
          <w:cs/>
        </w:rPr>
        <w:t>โดยมีประเด็นการวิจัยที่สำคัญ อาทิ</w:t>
      </w:r>
      <w:r w:rsidRPr="00B55665">
        <w:rPr>
          <w:rFonts w:ascii="TH SarabunPSK" w:hAnsi="TH SarabunPSK" w:cs="TH SarabunPSK"/>
          <w:b/>
          <w:bCs/>
          <w:spacing w:val="-2"/>
          <w:szCs w:val="32"/>
        </w:rPr>
        <w:t xml:space="preserve"> </w:t>
      </w:r>
      <w:r w:rsidRPr="00B55665">
        <w:rPr>
          <w:rFonts w:ascii="TH SarabunPSK" w:hAnsi="TH SarabunPSK" w:cs="TH SarabunPSK"/>
          <w:spacing w:val="-2"/>
          <w:szCs w:val="32"/>
          <w:cs/>
        </w:rPr>
        <w:t xml:space="preserve">รัฐบาลดิจิทัล ระบบข้อมูลขนาดใหญ่ภาครัฐ กลไกการพัฒนาในเชิงพื้นที่ </w:t>
      </w:r>
    </w:p>
    <w:p w:rsidR="003D61B9" w:rsidRPr="00374E99" w:rsidRDefault="003D61B9" w:rsidP="003D61B9">
      <w:pPr>
        <w:spacing w:after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>- เป้าหมายและตัวชี้วัด</w:t>
      </w:r>
      <w:r w:rsidRPr="00374E99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7"/>
        <w:tblpPr w:leftFromText="180" w:rightFromText="180" w:vertAnchor="text" w:horzAnchor="margin" w:tblpXSpec="center" w:tblpY="721"/>
        <w:tblW w:w="8706" w:type="dxa"/>
        <w:tblLook w:val="04A0" w:firstRow="1" w:lastRow="0" w:firstColumn="1" w:lastColumn="0" w:noHBand="0" w:noVBand="1"/>
      </w:tblPr>
      <w:tblGrid>
        <w:gridCol w:w="3348"/>
        <w:gridCol w:w="2748"/>
        <w:gridCol w:w="2610"/>
      </w:tblGrid>
      <w:tr w:rsidR="003D61B9" w:rsidRPr="00B55665" w:rsidTr="003B619B">
        <w:trPr>
          <w:trHeight w:val="56"/>
          <w:tblHeader/>
        </w:trPr>
        <w:tc>
          <w:tcPr>
            <w:tcW w:w="3348" w:type="dxa"/>
            <w:vMerge w:val="restart"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748" w:type="dxa"/>
            <w:vMerge w:val="restart"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10" w:type="dxa"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D61B9" w:rsidRPr="00B55665" w:rsidTr="003B619B">
        <w:trPr>
          <w:trHeight w:val="56"/>
          <w:tblHeader/>
        </w:trPr>
        <w:tc>
          <w:tcPr>
            <w:tcW w:w="3348" w:type="dxa"/>
            <w:vMerge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48" w:type="dxa"/>
            <w:vMerge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vAlign w:val="center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 – ๒๕๖๕</w:t>
            </w:r>
          </w:p>
        </w:tc>
      </w:tr>
      <w:tr w:rsidR="003D61B9" w:rsidRPr="00B55665" w:rsidTr="003B619B">
        <w:tc>
          <w:tcPr>
            <w:tcW w:w="3348" w:type="dxa"/>
          </w:tcPr>
          <w:p w:rsidR="003D61B9" w:rsidRPr="003B619B" w:rsidRDefault="003D61B9" w:rsidP="00696A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 ศักยภาพทรัพยากรมนุษย์ และความเสมอภาคทางสังคมได้รับการยกระดับเพิ่มขึ้น จากผลการวิจัยและพัฒนานวัตกรรมเชิงสังคม</w:t>
            </w:r>
          </w:p>
        </w:tc>
        <w:tc>
          <w:tcPr>
            <w:tcW w:w="2748" w:type="dxa"/>
          </w:tcPr>
          <w:p w:rsidR="003D61B9" w:rsidRPr="003B619B" w:rsidRDefault="003D61B9" w:rsidP="00696A58">
            <w:pPr>
              <w:ind w:right="-41"/>
              <w:rPr>
                <w:rFonts w:ascii="TH SarabunPSK" w:hAnsi="TH SarabunPSK" w:cs="TH SarabunPSK"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ดัชนีนวัตกรรมเชิงสังคม*</w:t>
            </w: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(ร้อยละของผลสัมฤทธิ์ในการยกระดับคุณภาพทางสังคมจากผลการวิจัยฯ)</w:t>
            </w:r>
          </w:p>
        </w:tc>
        <w:tc>
          <w:tcPr>
            <w:tcW w:w="2610" w:type="dxa"/>
          </w:tcPr>
          <w:p w:rsidR="003D61B9" w:rsidRPr="003B619B" w:rsidRDefault="003D61B9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อยู่ระหว่างจัดทำเป้าหมายตัวชี้วัด</w:t>
            </w:r>
          </w:p>
        </w:tc>
      </w:tr>
    </w:tbl>
    <w:p w:rsidR="003D61B9" w:rsidRPr="00B55665" w:rsidRDefault="003D61B9" w:rsidP="000E02DB">
      <w:pPr>
        <w:tabs>
          <w:tab w:val="left" w:pos="142"/>
          <w:tab w:val="left" w:pos="1134"/>
        </w:tabs>
        <w:spacing w:line="340" w:lineRule="exact"/>
        <w:ind w:left="1134" w:hanging="595"/>
        <w:jc w:val="thaiDistribute"/>
        <w:rPr>
          <w:rFonts w:ascii="TH SarabunPSK" w:hAnsi="TH SarabunPSK" w:cs="TH SarabunPSK"/>
          <w:spacing w:val="-2"/>
        </w:rPr>
        <w:sectPr w:rsidR="003D61B9" w:rsidRPr="00B55665" w:rsidSect="00696A58">
          <w:pgSz w:w="11906" w:h="16838" w:code="9"/>
          <w:pgMar w:top="1440" w:right="1440" w:bottom="1440" w:left="1440" w:header="432" w:footer="461" w:gutter="0"/>
          <w:pgNumType w:fmt="thaiNumbers"/>
          <w:cols w:space="708"/>
          <w:titlePg/>
          <w:docGrid w:linePitch="435"/>
        </w:sectPr>
      </w:pPr>
    </w:p>
    <w:p w:rsidR="000E02DB" w:rsidRPr="00B24FB9" w:rsidRDefault="003D61B9" w:rsidP="003D61B9">
      <w:pPr>
        <w:spacing w:before="120" w:after="120"/>
        <w:ind w:left="2127" w:firstLine="33"/>
        <w:jc w:val="thaiDistribute"/>
        <w:rPr>
          <w:rFonts w:ascii="TH SarabunPSK" w:hAnsi="TH SarabunPSK" w:cs="TH SarabunPSK"/>
          <w:sz w:val="32"/>
          <w:szCs w:val="32"/>
        </w:rPr>
      </w:pPr>
      <w:r w:rsidRPr="00B24F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D172C0" w:rsidRPr="00B24FB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24FB9">
        <w:rPr>
          <w:rFonts w:ascii="TH SarabunPSK" w:hAnsi="TH SarabunPSK" w:cs="TH SarabunPSK"/>
          <w:b/>
          <w:bCs/>
          <w:sz w:val="32"/>
          <w:szCs w:val="32"/>
          <w:cs/>
        </w:rPr>
        <w:t xml:space="preserve">.๔) </w:t>
      </w:r>
      <w:r w:rsidR="000E02DB" w:rsidRPr="00B24FB9">
        <w:rPr>
          <w:rFonts w:ascii="TH SarabunPSK" w:hAnsi="TH SarabunPSK" w:cs="TH SarabunPSK"/>
          <w:b/>
          <w:bCs/>
          <w:sz w:val="32"/>
          <w:szCs w:val="32"/>
          <w:cs/>
        </w:rPr>
        <w:t>แผนย่อยการวิจัยและพัฒนานวัตกรรม ด้านองค์ความรู้พื้นฐาน</w:t>
      </w:r>
    </w:p>
    <w:p w:rsidR="000E02DB" w:rsidRPr="00374E99" w:rsidRDefault="003D61B9" w:rsidP="00B24FB9">
      <w:pPr>
        <w:tabs>
          <w:tab w:val="left" w:pos="709"/>
        </w:tabs>
        <w:spacing w:before="120" w:after="120"/>
        <w:ind w:left="1418" w:hanging="709"/>
        <w:rPr>
          <w:rFonts w:ascii="TH SarabunPSK" w:hAnsi="TH SarabunPSK" w:cs="TH SarabunPSK"/>
          <w:sz w:val="32"/>
          <w:szCs w:val="32"/>
        </w:rPr>
      </w:pP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ab/>
      </w:r>
      <w:r w:rsidRPr="00374E99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0E02DB" w:rsidRPr="00374E99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</w:p>
    <w:p w:rsidR="000E02DB" w:rsidRPr="00B24FB9" w:rsidRDefault="005A08B9" w:rsidP="00B24FB9">
      <w:pPr>
        <w:tabs>
          <w:tab w:val="left" w:pos="1843"/>
        </w:tabs>
        <w:spacing w:before="120" w:after="120"/>
        <w:ind w:firstLine="28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</w:t>
      </w:r>
      <w:r w:rsidR="000E02DB" w:rsidRPr="00B24FB9">
        <w:rPr>
          <w:rFonts w:ascii="TH SarabunPSK" w:hAnsi="TH SarabunPSK" w:cs="TH SarabunPSK"/>
          <w:sz w:val="32"/>
          <w:szCs w:val="32"/>
          <w:cs/>
        </w:rPr>
        <w:t>พัฒนาองค์ความรู้พื้นฐานทางสังคมและความเป็นมนุษย์ โดยการส่งเสริมการวิจัย พัฒนา และประยุกต์ใช้นวัตกรรมในการพัฒนาองค์ความรู้พื้นฐานทางสังคมและความเป็นมนุษย์ เพื่อสร้างองค์ความรู้ทางด้านสังคมศาสตร์ มนุษยศาสตร์ของประเทศ รวมทั้งนำไปใช้ประโยชน์ต่อยอดในเชิงเศรษฐกิจและสังคม โดยมีประเด็นการวิจัยที่สำคัญ อาทิ ชุมชนของไทย ด้านศิลปะ วัฒนธรรม ภาษา ดนตรี วรรณกรรมของไทย ความภาคภูมิใจในความเป็นไทย และสำนึกในการดูแลรับผิดชอบต่อบ้านเมือง มรดกวัฒนธรรม</w:t>
      </w:r>
    </w:p>
    <w:p w:rsidR="000E02DB" w:rsidRPr="00B24FB9" w:rsidRDefault="005A08B9" w:rsidP="00B24FB9">
      <w:pPr>
        <w:tabs>
          <w:tab w:val="left" w:pos="1843"/>
        </w:tabs>
        <w:spacing w:before="120" w:after="120"/>
        <w:ind w:firstLine="29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๒)</w:t>
      </w:r>
      <w:r w:rsidR="000E02DB" w:rsidRPr="00B24F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02DB" w:rsidRPr="00B24FB9">
        <w:rPr>
          <w:rFonts w:ascii="TH SarabunPSK" w:hAnsi="TH SarabunPSK" w:cs="TH SarabunPSK"/>
          <w:sz w:val="32"/>
          <w:szCs w:val="32"/>
          <w:cs/>
        </w:rPr>
        <w:t>พัฒนาความเป็นเลิศทางวิชาการโดยการส่งเสริมการวิจัย พัฒนา และประยุกต์ใช้นวัตกรรม</w:t>
      </w:r>
      <w:r w:rsidR="000E02DB" w:rsidRPr="00B24FB9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0E02DB" w:rsidRPr="00B24FB9">
        <w:rPr>
          <w:rFonts w:ascii="TH SarabunPSK" w:hAnsi="TH SarabunPSK" w:cs="TH SarabunPSK"/>
          <w:sz w:val="32"/>
          <w:szCs w:val="32"/>
          <w:cs/>
        </w:rPr>
        <w:t>เพื่อสร้างองค์ความรู้และความเป็นเลิศทางวิชาการในด้านที่ประเทศไทยมีศักยภาพแต่ละสาขา รวมทั้งเชื่อมโยงให้เกิดเครือข่ายและการ</w:t>
      </w:r>
      <w:r w:rsidR="000E02DB" w:rsidRPr="00B24FB9">
        <w:rPr>
          <w:rFonts w:ascii="TH SarabunPSK" w:hAnsi="TH SarabunPSK" w:cs="TH SarabunPSK"/>
          <w:spacing w:val="-2"/>
          <w:sz w:val="32"/>
          <w:szCs w:val="32"/>
          <w:cs/>
        </w:rPr>
        <w:t xml:space="preserve">นำไปใช้ประโยชน์ต่อยอดในเชิงเศรษฐกิจและสังคม </w:t>
      </w:r>
      <w:r w:rsidR="000E02DB" w:rsidRPr="00B24FB9">
        <w:rPr>
          <w:rFonts w:ascii="TH SarabunPSK" w:hAnsi="TH SarabunPSK" w:cs="TH SarabunPSK"/>
          <w:sz w:val="32"/>
          <w:szCs w:val="32"/>
          <w:cs/>
        </w:rPr>
        <w:t>โดยมีประเด็นการวิจัยที่สำคัญ อาทิ วิทยาศาสตร์ธรรมชาติ วิศวกรรม วิทยาศาสตร์ข้อมูล วิทยาศาสตร์ชีวภาพ ประสาทวิทยาศาสตร์และพฤติกรรมการรู้คิด เศรษฐศาสตร์พฤติกรรมและนโยบายสาธารณะสำหรับเศรษฐกิจยุคใหม่ และสังคมศาสตร์และสหสาขาวิชากับนโยบายสาธารณะในโลกยุคอุตสาหกรรมยุคที่ ๔</w:t>
      </w:r>
    </w:p>
    <w:p w:rsidR="000E02DB" w:rsidRPr="00B24FB9" w:rsidRDefault="003D61B9" w:rsidP="000E02DB">
      <w:pPr>
        <w:tabs>
          <w:tab w:val="left" w:pos="1276"/>
        </w:tabs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B24FB9">
        <w:rPr>
          <w:rFonts w:ascii="TH SarabunPSK" w:hAnsi="TH SarabunPSK" w:cs="TH SarabunPSK"/>
          <w:sz w:val="32"/>
          <w:szCs w:val="32"/>
          <w:cs/>
        </w:rPr>
        <w:tab/>
      </w:r>
      <w:r w:rsidRPr="00B24FB9">
        <w:rPr>
          <w:rFonts w:ascii="TH SarabunPSK" w:hAnsi="TH SarabunPSK" w:cs="TH SarabunPSK"/>
          <w:sz w:val="32"/>
          <w:szCs w:val="32"/>
          <w:cs/>
        </w:rPr>
        <w:tab/>
      </w:r>
      <w:r w:rsidRPr="00B24FB9">
        <w:rPr>
          <w:rFonts w:ascii="TH SarabunPSK" w:hAnsi="TH SarabunPSK" w:cs="TH SarabunPSK"/>
          <w:sz w:val="32"/>
          <w:szCs w:val="32"/>
          <w:cs/>
        </w:rPr>
        <w:tab/>
      </w:r>
      <w:r w:rsidRPr="00B24FB9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0E02DB" w:rsidRPr="00B24FB9">
        <w:rPr>
          <w:rFonts w:ascii="TH SarabunPSK" w:hAnsi="TH SarabunPSK" w:cs="TH SarabunPSK"/>
          <w:sz w:val="32"/>
          <w:szCs w:val="32"/>
          <w:cs/>
        </w:rPr>
        <w:t>เป้าหมายและตัวชี้วัด</w:t>
      </w:r>
      <w:r w:rsidR="000E02DB" w:rsidRPr="00B24FB9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7"/>
        <w:tblW w:w="9360" w:type="dxa"/>
        <w:tblInd w:w="108" w:type="dxa"/>
        <w:tblLook w:val="04A0" w:firstRow="1" w:lastRow="0" w:firstColumn="1" w:lastColumn="0" w:noHBand="0" w:noVBand="1"/>
      </w:tblPr>
      <w:tblGrid>
        <w:gridCol w:w="3088"/>
        <w:gridCol w:w="4292"/>
        <w:gridCol w:w="1980"/>
      </w:tblGrid>
      <w:tr w:rsidR="000E02DB" w:rsidRPr="00B55665" w:rsidTr="003B619B">
        <w:tc>
          <w:tcPr>
            <w:tcW w:w="3088" w:type="dxa"/>
            <w:vMerge w:val="restart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92" w:type="dxa"/>
            <w:vMerge w:val="restart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0" w:type="dxa"/>
            <w:vAlign w:val="center"/>
          </w:tcPr>
          <w:p w:rsidR="000E02DB" w:rsidRPr="003B619B" w:rsidRDefault="000E02DB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B27D4C" w:rsidRPr="00B55665" w:rsidTr="003B619B">
        <w:tc>
          <w:tcPr>
            <w:tcW w:w="3088" w:type="dxa"/>
            <w:vMerge/>
            <w:vAlign w:val="center"/>
          </w:tcPr>
          <w:p w:rsidR="00B27D4C" w:rsidRPr="003B619B" w:rsidRDefault="00B27D4C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2" w:type="dxa"/>
            <w:vMerge/>
            <w:vAlign w:val="center"/>
          </w:tcPr>
          <w:p w:rsidR="00B27D4C" w:rsidRPr="003B619B" w:rsidRDefault="00B27D4C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B27D4C" w:rsidRPr="003B619B" w:rsidRDefault="00B27D4C" w:rsidP="00696A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 – ๒๕๖๕</w:t>
            </w:r>
          </w:p>
        </w:tc>
      </w:tr>
      <w:tr w:rsidR="00B27D4C" w:rsidRPr="00B55665" w:rsidTr="003B619B">
        <w:trPr>
          <w:trHeight w:val="457"/>
        </w:trPr>
        <w:tc>
          <w:tcPr>
            <w:tcW w:w="3088" w:type="dxa"/>
          </w:tcPr>
          <w:p w:rsidR="00B27D4C" w:rsidRPr="003B619B" w:rsidRDefault="00B27D4C" w:rsidP="00696A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ประเทศไทยมีขีดความสามารถของเทคโนโลยีฐานทั้ง ๔ ด้านทัดเทียมประเทศที่ก้าวหน้าในเอเชีย</w:t>
            </w:r>
          </w:p>
        </w:tc>
        <w:tc>
          <w:tcPr>
            <w:tcW w:w="4292" w:type="dxa"/>
          </w:tcPr>
          <w:p w:rsidR="00B27D4C" w:rsidRPr="003B619B" w:rsidRDefault="00B27D4C" w:rsidP="00696A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อันดับความก้าวหน้าทางเทคโนโลยีชีวภาพ </w:t>
            </w: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เทคโนโลยีวัสดุ นาโนเทคโนโลยี และเทคโนโลยีดิจิทัล</w:t>
            </w:r>
          </w:p>
        </w:tc>
        <w:tc>
          <w:tcPr>
            <w:tcW w:w="1980" w:type="dxa"/>
          </w:tcPr>
          <w:p w:rsidR="00B27D4C" w:rsidRPr="003B619B" w:rsidRDefault="00B27D4C" w:rsidP="00696A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19B">
              <w:rPr>
                <w:rFonts w:ascii="TH SarabunPSK" w:hAnsi="TH SarabunPSK" w:cs="TH SarabunPSK"/>
                <w:sz w:val="32"/>
                <w:szCs w:val="32"/>
                <w:cs/>
              </w:rPr>
              <w:t>อันดับ ๑ ใน ๒๐ ของประเทศที่ก้าวหน้าในเอเชีย</w:t>
            </w:r>
          </w:p>
        </w:tc>
      </w:tr>
    </w:tbl>
    <w:p w:rsidR="001F4497" w:rsidRPr="00B55665" w:rsidRDefault="001F4497" w:rsidP="0014742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0E02DB" w:rsidRPr="00B55665" w:rsidRDefault="00CE69EE" w:rsidP="00CE69EE">
      <w:pPr>
        <w:ind w:left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การบรรลุเป้าหมายตามแผนย่อยของแผนแม่บท</w:t>
      </w:r>
    </w:p>
    <w:p w:rsidR="00CE69EE" w:rsidRPr="00B55665" w:rsidRDefault="00CE69EE" w:rsidP="00CE69EE">
      <w:pPr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ดำเนินการตามแผนปฏิบัติราชการ เรื่อง การวิจัยพัฒนาและแก้ปัญหาชุมชนท้องถิ่นอย่างมีคุณภาพ โดยมีแนวทางพัฒนา ดังนี้</w:t>
      </w:r>
    </w:p>
    <w:p w:rsidR="00CE69EE" w:rsidRPr="00B55665" w:rsidRDefault="00CE69EE" w:rsidP="003B5862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๑) สนับสนุนการสร้างความร่วมมือกับหน่วยงานทั้งภาครัฐ เอกชน ภาคประชาสังคม เพื่อการพัฒนาศูนย์ความเป็นเลิศ</w:t>
      </w:r>
    </w:p>
    <w:p w:rsidR="00CE69EE" w:rsidRPr="00B55665" w:rsidRDefault="00CE69EE" w:rsidP="003B586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ส่งเสริมการนำผลงานวิจัยหรือนวัตกรรมไปเสริมสร้างศักยภาพชุมชนให้เข้มแข็งอย่างยั่งยืน</w:t>
      </w:r>
    </w:p>
    <w:p w:rsidR="00CE69EE" w:rsidRPr="00B55665" w:rsidRDefault="00CE69EE" w:rsidP="003B5862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๓) สนับสนุนการนำผลงานวิจัยและนวัตกรรมไปใช้ประโยชน์เชิงพาณิชย์ผ่านการขึ้นทะเบียนบัญชีนวัตกรรมไทยหรือช่องทาง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</w:t>
      </w:r>
      <w:r w:rsidR="00685D6F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B55665">
        <w:rPr>
          <w:rFonts w:ascii="TH SarabunPSK" w:hAnsi="TH SarabunPSK" w:cs="TH SarabunPSK"/>
          <w:sz w:val="32"/>
          <w:szCs w:val="32"/>
          <w:cs/>
        </w:rPr>
        <w:t>นๆ</w:t>
      </w:r>
      <w:proofErr w:type="spellEnd"/>
    </w:p>
    <w:p w:rsidR="00CE69EE" w:rsidRPr="00B55665" w:rsidRDefault="00CE69EE" w:rsidP="003B586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88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๔) แสวงหาแหล่งทุนวิจัยจากภายนอกผ่านเครือข่ายการวิจัยภาครัฐ และภาคเอกชน ในการวิจัยและสร้างนวัตกรรมเชิงพื้นที่เพื่อการพัฒนาหรือแก้ปัญหาในชุมชน ท้องถิ่นในจังหวัดลำปาง </w:t>
      </w:r>
      <w:r w:rsidRPr="00B5566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และลำพูน</w:t>
      </w:r>
    </w:p>
    <w:p w:rsidR="00CE69EE" w:rsidRPr="00B55665" w:rsidRDefault="00CE69EE" w:rsidP="00CE69EE">
      <w:pPr>
        <w:pStyle w:val="1"/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0" w:firstLine="21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ab/>
        <w:t>๕) สร้างความความมือกับจังหวัดและภาคีเครือข่ายทั้งภาครัฐและเอกชน ภาคประชาสังคม และผู้มีส่วนได้ส่วนเสียในการกำหนดแผนการวิจัยและสร้างนวัตกรรม ที่ตอบโจทย์ท้าทายของสังคม เพิ่มขีดความสามารถการแข่งขัน การพัฒนาเชิงพื้นที่และลดความเหลื่อมล้ำ</w:t>
      </w:r>
    </w:p>
    <w:p w:rsidR="00CE69EE" w:rsidRPr="00B55665" w:rsidRDefault="00CE69EE" w:rsidP="003B5862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๖) พัฒนานักวิจัย และสร้างทีมงานวิจัยเชิงพื้นที่ พร้อมทั้งสร้างเครือข่ายนักวิจัยเพื่อเพิ่มศักยภาพในการทำวิจัยและสร้างนวัตกรรม</w:t>
      </w:r>
    </w:p>
    <w:p w:rsidR="00603C1B" w:rsidRPr="00B55665" w:rsidRDefault="00603C1B" w:rsidP="00603C1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03C1B" w:rsidRPr="00B55665" w:rsidRDefault="00603C1B" w:rsidP="00603C1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) ประเด็นการบริการประชาชนและประสิทธิภาพภาครัฐ</w:t>
      </w:r>
    </w:p>
    <w:p w:rsidR="00603C1B" w:rsidRPr="00B55665" w:rsidRDefault="00603C1B" w:rsidP="00603C1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.๑) เป้าหมายระดับประเด็นของแผนแม่บทฯ </w:t>
      </w:r>
    </w:p>
    <w:p w:rsidR="00603C1B" w:rsidRPr="00B55665" w:rsidRDefault="00603C1B" w:rsidP="00603C1B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เป้าหมายที่ ๑. บริการของรัฐมีประสิทธิภาพและมีคุณภาพเป็นที่ยอมรับของผู้ใช้บริการ</w:t>
      </w:r>
    </w:p>
    <w:p w:rsidR="00603C1B" w:rsidRPr="00B55665" w:rsidRDefault="00603C1B" w:rsidP="00603C1B">
      <w:pPr>
        <w:ind w:firstLine="720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.๒) </w:t>
      </w:r>
      <w:r w:rsidRPr="00B5566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แผนย่อย</w:t>
      </w:r>
      <w:r w:rsidRPr="00B5566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</w:t>
      </w:r>
      <w:r w:rsidRPr="00B5566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พัฒนาระบบบริหารงานภาครัฐ</w:t>
      </w:r>
    </w:p>
    <w:p w:rsidR="00603C1B" w:rsidRPr="00B55665" w:rsidRDefault="00603C1B" w:rsidP="00603C1B">
      <w:pPr>
        <w:spacing w:before="120" w:after="120" w:line="240" w:lineRule="auto"/>
        <w:ind w:left="2160" w:firstLine="720"/>
        <w:jc w:val="thaiDistribute"/>
        <w:rPr>
          <w:rFonts w:ascii="TH SarabunPSK" w:eastAsia="TH SarabunPSK" w:hAnsi="TH SarabunPSK" w:cs="TH SarabunPSK"/>
          <w:b/>
          <w:sz w:val="32"/>
          <w:szCs w:val="32"/>
        </w:rPr>
      </w:pPr>
      <w:r w:rsidRPr="00B55665">
        <w:rPr>
          <w:rFonts w:ascii="TH SarabunPSK" w:eastAsia="TH SarabunPSK" w:hAnsi="TH SarabunPSK" w:cs="TH SarabunPSK"/>
          <w:b/>
          <w:sz w:val="32"/>
          <w:szCs w:val="32"/>
          <w:cs/>
        </w:rPr>
        <w:t>- แนว</w:t>
      </w:r>
      <w:r w:rsidRPr="00B55665">
        <w:rPr>
          <w:rFonts w:ascii="TH SarabunPSK" w:eastAsia="Calibri" w:hAnsi="TH SarabunPSK" w:cs="TH SarabunPSK"/>
          <w:b/>
          <w:sz w:val="32"/>
          <w:szCs w:val="32"/>
          <w:cs/>
        </w:rPr>
        <w:t>ทางการ</w:t>
      </w:r>
      <w:r w:rsidRPr="00B55665">
        <w:rPr>
          <w:rFonts w:ascii="TH SarabunPSK" w:eastAsia="TH SarabunPSK" w:hAnsi="TH SarabunPSK" w:cs="TH SarabunPSK"/>
          <w:b/>
          <w:sz w:val="32"/>
          <w:szCs w:val="32"/>
          <w:cs/>
        </w:rPr>
        <w:t>พัฒนา</w:t>
      </w:r>
    </w:p>
    <w:p w:rsidR="00603C1B" w:rsidRPr="00B55665" w:rsidRDefault="00603C1B" w:rsidP="00B24FB9">
      <w:pPr>
        <w:pStyle w:val="a5"/>
        <w:numPr>
          <w:ilvl w:val="0"/>
          <w:numId w:val="32"/>
        </w:numPr>
        <w:tabs>
          <w:tab w:val="left" w:pos="1843"/>
        </w:tabs>
        <w:autoSpaceDE w:val="0"/>
        <w:autoSpaceDN w:val="0"/>
        <w:adjustRightInd w:val="0"/>
        <w:spacing w:before="120" w:after="120" w:line="240" w:lineRule="auto"/>
        <w:ind w:left="0" w:firstLine="270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B55665">
        <w:rPr>
          <w:rFonts w:ascii="TH SarabunPSK" w:eastAsia="TH SarabunPSK" w:hAnsi="TH SarabunPSK" w:cs="TH SarabunPSK"/>
          <w:b/>
          <w:bCs/>
          <w:spacing w:val="-6"/>
          <w:sz w:val="32"/>
          <w:szCs w:val="32"/>
          <w:cs/>
        </w:rPr>
        <w:t>พัฒนา</w:t>
      </w:r>
      <w:r w:rsidRPr="00B55665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หน่วยงาน</w:t>
      </w:r>
      <w:r w:rsidRPr="00B55665">
        <w:rPr>
          <w:rFonts w:ascii="TH SarabunPSK" w:eastAsia="TH SarabunPSK" w:hAnsi="TH SarabunPSK" w:cs="TH SarabunPSK"/>
          <w:b/>
          <w:bCs/>
          <w:spacing w:val="-6"/>
          <w:sz w:val="32"/>
          <w:szCs w:val="32"/>
          <w:cs/>
        </w:rPr>
        <w:t xml:space="preserve">ภาครัฐให้เป็น </w:t>
      </w:r>
      <w:r w:rsidRPr="00B55665">
        <w:rPr>
          <w:rFonts w:ascii="TH SarabunPSK" w:eastAsia="TH SarabunPSK" w:hAnsi="TH SarabunPSK" w:cs="TH SarabunPSK"/>
          <w:b/>
          <w:spacing w:val="-6"/>
          <w:sz w:val="32"/>
          <w:szCs w:val="32"/>
        </w:rPr>
        <w:t>“</w:t>
      </w:r>
      <w:r w:rsidRPr="00B55665">
        <w:rPr>
          <w:rFonts w:ascii="TH SarabunPSK" w:eastAsia="TH SarabunPSK" w:hAnsi="TH SarabunPSK" w:cs="TH SarabunPSK"/>
          <w:b/>
          <w:bCs/>
          <w:spacing w:val="-6"/>
          <w:sz w:val="32"/>
          <w:szCs w:val="32"/>
          <w:cs/>
        </w:rPr>
        <w:t>ภาครัฐทันสมัย เปิดกว้าง เป็นองค์กรขีดสมรรถนะสูง</w:t>
      </w:r>
      <w:r w:rsidRPr="00B55665">
        <w:rPr>
          <w:rFonts w:ascii="TH SarabunPSK" w:eastAsia="TH SarabunPSK" w:hAnsi="TH SarabunPSK" w:cs="TH SarabunPSK"/>
          <w:b/>
          <w:spacing w:val="-6"/>
          <w:sz w:val="32"/>
          <w:szCs w:val="32"/>
        </w:rPr>
        <w:t>”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>สามารถปฏิบัติงานอย่างมีประสิทธิภาพ มีความคุ้มค่า เทียบได้กับมาตรฐานสากล รองรับสภาพแวดล้อมในการปฏิบัติงานที่มีความหลากหลายซับซ้อนและทันการเปลี่ยนแปลง โดยการนำนวัตกรรมและเทคโนโลยีดิจิทัล การพัฒนาให้มีการนำข้อมูลและข้อมูลขนาดใหญ่มาใช้ในการพัฒนานโยบาย การตัดสินใจ การบริหารจัดการ การให้บริการ และการพัฒนานวัตกรรมภาครัฐ รวมถึงการเชื่อมโยงการทำงานและข้อมูลระหว่างองค์กรทั้งภายในและภายนอกภาครัฐแบบอัตโนมัติ อาทิ การสร้างแพลตฟอร์มดิจิทัลที่ภาครัฐสามารถใช้ร่วมกัน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br/>
        <w:t>เพื่อเพิ่มโอกาสในการเข้าถึงข้อมูลที่สะดวกและรวดเร็ว เชื่อมโยงข้อมูลของหน่วยงานภาครัฐให้มีมาตรฐานเดียวกันและข้อมูลระหว่างหน่วยงานที่เกี่ยวข้อง ตลอดจนเพื่อให้ภาคธุรกิจ ภาคเอกชน และผู้ประกอบการสามารถใช้ประโยชน์จากข้อมูลในการขยายโอกาสทางการค้าทั้งในประเทศและต่างประเทศ</w:t>
      </w:r>
    </w:p>
    <w:p w:rsidR="00603C1B" w:rsidRPr="00B55665" w:rsidRDefault="00603C1B" w:rsidP="00B24FB9">
      <w:pPr>
        <w:pStyle w:val="a5"/>
        <w:numPr>
          <w:ilvl w:val="0"/>
          <w:numId w:val="32"/>
        </w:numPr>
        <w:tabs>
          <w:tab w:val="left" w:pos="1843"/>
        </w:tabs>
        <w:autoSpaceDE w:val="0"/>
        <w:autoSpaceDN w:val="0"/>
        <w:adjustRightInd w:val="0"/>
        <w:spacing w:before="120" w:after="120" w:line="240" w:lineRule="auto"/>
        <w:ind w:left="0" w:firstLine="270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B5566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กำหนดนโยบายและการบริหารจัดการที่ตั้งอยู่บนข้อมูลและหลักฐานเชิงประจักษ์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 xml:space="preserve"> มุ่งผลสัมฤทธิ์ มีความโปร่งใส ยืดหยุ่นและคล่องตัวสูง นำนวัตกรรม เทคโนโลยี ข้อมูลขนาดใหญ่ ระบบการทำงานที่เป็นดิจิทัล มาใช้ในการบริหารและการตัดสินใจ มีการพัฒนาข้อมูลเปิดภาครัฐให้ทุกภาคส่วนสามารถเข้าถึง แบ่งปัน และใช้ประโยชน์ได้อย่างเหมาะสมและสะดวก รวมทั้งนำองค์ความรู้ ในแบบ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00B55665">
        <w:rPr>
          <w:rFonts w:ascii="TH SarabunPSK" w:eastAsia="TH SarabunPSK" w:hAnsi="TH SarabunPSK" w:cs="TH SarabunPSK"/>
          <w:spacing w:val="-6"/>
          <w:sz w:val="32"/>
          <w:szCs w:val="32"/>
          <w:cs/>
        </w:rPr>
        <w:t>สหสาขาวิชาเข้ามาประยุกต์ใช้ เพื่อสร้างคุณค่าและแนวทางปฏิบัติที่เป็นเลิศในการตอบสนองกับสถานการณ์ต่าง ๆ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 xml:space="preserve"> ได้อย่างทันเวลา พร้อมทั้งมีการจัดการความรู้และถ่ายทอดความรู้อย่างเป็นระบบเพื่อพัฒนาภาครัฐให้เป็นองค์กรแห่งการเรียนรู้ และการเสริมสร้างการรับรู้ สร้างความเข้าใจ การพัฒนาวัฒนธรรมองค์กร เพื่อส่งเสริมการพัฒนาระบบบริการและการบริหารจัดการภาครัฐอย่างเต็มศักยภาพ </w:t>
      </w:r>
    </w:p>
    <w:p w:rsidR="00603C1B" w:rsidRPr="00B55665" w:rsidRDefault="00603C1B" w:rsidP="00603C1B">
      <w:pPr>
        <w:spacing w:line="240" w:lineRule="auto"/>
        <w:ind w:left="1696" w:firstLine="1004"/>
        <w:rPr>
          <w:rFonts w:ascii="TH SarabunPSK" w:eastAsia="TH SarabunPSK" w:hAnsi="TH SarabunPSK" w:cs="TH SarabunPSK"/>
          <w:sz w:val="32"/>
          <w:szCs w:val="32"/>
        </w:rPr>
      </w:pPr>
      <w:r w:rsidRPr="00B55665">
        <w:rPr>
          <w:rFonts w:ascii="TH SarabunPSK" w:eastAsia="TH SarabunPSK" w:hAnsi="TH SarabunPSK" w:cs="TH SarabunPSK"/>
          <w:sz w:val="32"/>
          <w:szCs w:val="32"/>
          <w:cs/>
        </w:rPr>
        <w:t>- เป้าหมายและตัวชี้วัด</w:t>
      </w:r>
    </w:p>
    <w:tbl>
      <w:tblPr>
        <w:tblStyle w:val="4"/>
        <w:tblW w:w="4926" w:type="pct"/>
        <w:tblInd w:w="1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3445"/>
        <w:gridCol w:w="3903"/>
        <w:gridCol w:w="2043"/>
      </w:tblGrid>
      <w:tr w:rsidR="00603C1B" w:rsidRPr="00B55665" w:rsidTr="00696A58">
        <w:trPr>
          <w:trHeight w:val="322"/>
        </w:trPr>
        <w:tc>
          <w:tcPr>
            <w:tcW w:w="1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B5566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B5566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tabs>
                <w:tab w:val="left" w:pos="1260"/>
              </w:tabs>
              <w:spacing w:line="240" w:lineRule="auto"/>
              <w:contextualSpacing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>ค่าเป้าหมาย</w:t>
            </w:r>
          </w:p>
        </w:tc>
      </w:tr>
      <w:tr w:rsidR="00603C1B" w:rsidRPr="00B55665" w:rsidTr="00696A58">
        <w:trPr>
          <w:trHeight w:val="416"/>
        </w:trPr>
        <w:tc>
          <w:tcPr>
            <w:tcW w:w="1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rPr>
                <w:rFonts w:ascii="TH SarabunPSK" w:hAnsi="TH SarabunPSK" w:cs="TH SarabunPSK"/>
              </w:rPr>
            </w:pPr>
          </w:p>
        </w:tc>
        <w:tc>
          <w:tcPr>
            <w:tcW w:w="2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rPr>
                <w:rFonts w:ascii="TH SarabunPSK" w:hAnsi="TH SarabunPSK" w:cs="TH SarabunPSK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line="240" w:lineRule="auto"/>
              <w:contextualSpacing w:val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ปี ๒๕๖๑ </w:t>
            </w: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  <w:t>–</w:t>
            </w: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๒๕๖๕</w:t>
            </w:r>
          </w:p>
        </w:tc>
      </w:tr>
      <w:tr w:rsidR="00603C1B" w:rsidRPr="00B55665" w:rsidTr="00696A58">
        <w:trPr>
          <w:trHeight w:val="1213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left="18" w:hanging="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ภาครัฐมีขีดสมรรถนะสูงเทียบเท่ามาตรฐานสากลและมีความคล่องตัว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สัดส่วนของหน่วยงานที่บรรลุผลสัมฤทธิ์อย่างสูงตามเป้าหมาย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line="240" w:lineRule="auto"/>
              <w:contextualSpacing w:val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๙๐</w:t>
            </w:r>
          </w:p>
        </w:tc>
      </w:tr>
    </w:tbl>
    <w:p w:rsidR="00603C1B" w:rsidRPr="00B55665" w:rsidRDefault="00603C1B" w:rsidP="00603C1B">
      <w:pPr>
        <w:ind w:firstLine="720"/>
        <w:rPr>
          <w:rFonts w:ascii="TH SarabunPSK" w:eastAsia="TH SarabunPSK" w:hAnsi="TH SarabunPSK" w:cs="TH SarabunPSK"/>
          <w:b/>
          <w:bCs/>
          <w:sz w:val="36"/>
          <w:szCs w:val="36"/>
        </w:rPr>
      </w:pPr>
    </w:p>
    <w:p w:rsidR="00603C1B" w:rsidRPr="00B55665" w:rsidRDefault="00603C1B" w:rsidP="00603C1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D172C0" w:rsidRPr="00B5566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.๓) แผนย่อยของแผนแม่บทฯ การสร้างและพัฒนาบุคลากรภาครัฐ</w:t>
      </w:r>
    </w:p>
    <w:p w:rsidR="00603C1B" w:rsidRPr="00B55665" w:rsidRDefault="00603C1B" w:rsidP="00603C1B">
      <w:pPr>
        <w:spacing w:before="120" w:after="12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>- แนวทางการพัฒนา</w:t>
      </w:r>
    </w:p>
    <w:p w:rsidR="00603C1B" w:rsidRPr="00B55665" w:rsidRDefault="00603C1B" w:rsidP="00603C1B">
      <w:pPr>
        <w:pStyle w:val="a5"/>
        <w:numPr>
          <w:ilvl w:val="0"/>
          <w:numId w:val="33"/>
        </w:numPr>
        <w:tabs>
          <w:tab w:val="left" w:pos="1843"/>
        </w:tabs>
        <w:autoSpaceDE w:val="0"/>
        <w:autoSpaceDN w:val="0"/>
        <w:adjustRightInd w:val="0"/>
        <w:spacing w:before="120" w:after="120" w:line="240" w:lineRule="auto"/>
        <w:ind w:left="0" w:firstLine="279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B5566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พัฒนาบุคลากรภาครัฐทุกประเภทให้มีความรู้ความสามารถสูง มีทักษะการคิดวิเคราะห์</w:t>
      </w:r>
      <w:r w:rsidRPr="00B55665"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</w:rPr>
        <w:t>และการปรับตัวให้ทันต่อการเปลี่ยนแปลง</w:t>
      </w:r>
      <w:r w:rsidRPr="00B55665">
        <w:rPr>
          <w:rFonts w:ascii="TH SarabunPSK" w:eastAsia="TH SarabunPSK" w:hAnsi="TH SarabunPSK" w:cs="TH SarabunPSK"/>
          <w:spacing w:val="-2"/>
          <w:sz w:val="32"/>
          <w:szCs w:val="32"/>
          <w:cs/>
        </w:rPr>
        <w:t xml:space="preserve"> มีระบบการพัฒนาขีดความสามารถบุคลากรภาครัฐให้มีสมรรถนะใหม่ ๆ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 xml:space="preserve"> ทักษะการใช้ภาษาอังกฤษและภาษาที่สาม ทักษะด้านดิจิทัล มีทัศนคติและกรอบความคิดในการทำงานเพื่อให้บริการประชาชนและอำนวยความสะดวกภาคเอกชนและภาคประชาสังคมเพื่อประโยชน์ของการพัฒนาประเทศ สามารถรองรับการเปลี่ยนแปลงบริบทการพัฒนา มีการเสริมสร้างคุณธรรมและจริยธรรม การปรับเปลี่ยนแนวคิดให้การ</w:t>
      </w:r>
      <w:r w:rsidRPr="00B55665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ปฏิบัติ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>ราชการเป็นมืออาชีพ มีจิตบริการ ทำงานในเชิงรุกและมองไปข้างหน้า สามารถบูรณาการการทำงานร่วมกับภาคส่วนอื่นได้อย่างเป็นรูปธรรม และมีสำนึกในการปฏิบัติงานด้วยความรับผิดรับชอบ</w:t>
      </w:r>
      <w:r w:rsidRPr="00B55665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และความสุจริต ปฏิบัติงานตามหลักการและหลักวิชาชีพด้วยความเป็นธรรมและเสมอภาค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 xml:space="preserve"> กล้ายืนหยัดในการกระทำที่ถูกต้อง คำนึงถึงประโยชน์ของส่วนรวมมากกว่าประโยชน์ของส่วนตน ตลอดจนส่งเสริมให้มีการคุ้มครองและปกป้องบุคลากรภาครัฐที่กล้ายืดหยัดในการกระทำที่ถูกต้องและมีพฤติกรรมการปฏิบัติงานตามจริยธรรมและจรรยาบรรณวิชาชีพ </w:t>
      </w:r>
    </w:p>
    <w:p w:rsidR="00603C1B" w:rsidRPr="00B55665" w:rsidRDefault="00603C1B" w:rsidP="00603C1B">
      <w:pPr>
        <w:tabs>
          <w:tab w:val="left" w:pos="426"/>
        </w:tabs>
        <w:spacing w:line="240" w:lineRule="auto"/>
        <w:ind w:left="-284"/>
        <w:rPr>
          <w:rFonts w:ascii="TH SarabunPSK" w:eastAsia="Arial Unicode MS" w:hAnsi="TH SarabunPSK" w:cs="TH SarabunPSK"/>
          <w:sz w:val="32"/>
          <w:szCs w:val="32"/>
        </w:rPr>
      </w:pP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</w:p>
    <w:p w:rsidR="00603C1B" w:rsidRPr="00B55665" w:rsidRDefault="00603C1B" w:rsidP="00603C1B">
      <w:pPr>
        <w:tabs>
          <w:tab w:val="left" w:pos="426"/>
        </w:tabs>
        <w:spacing w:line="240" w:lineRule="auto"/>
        <w:ind w:left="-284"/>
        <w:rPr>
          <w:rFonts w:ascii="TH SarabunPSK" w:eastAsia="TH SarabunPSK" w:hAnsi="TH SarabunPSK" w:cs="TH SarabunPSK"/>
          <w:sz w:val="32"/>
          <w:szCs w:val="32"/>
        </w:rPr>
      </w:pP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rial Unicode MS" w:hAnsi="TH SarabunPSK" w:cs="TH SarabunPSK"/>
          <w:sz w:val="32"/>
          <w:szCs w:val="32"/>
          <w:cs/>
        </w:rPr>
        <w:tab/>
        <w:t>- เป้าหมาย</w:t>
      </w:r>
      <w:r w:rsidRPr="00B55665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B55665">
        <w:rPr>
          <w:rFonts w:ascii="TH SarabunPSK" w:eastAsia="TH SarabunPSK" w:hAnsi="TH SarabunPSK" w:cs="TH SarabunPSK"/>
          <w:sz w:val="32"/>
          <w:szCs w:val="32"/>
          <w:cs/>
        </w:rPr>
        <w:t>ตัวชี้วัด</w:t>
      </w:r>
    </w:p>
    <w:tbl>
      <w:tblPr>
        <w:tblStyle w:val="2"/>
        <w:tblW w:w="4878" w:type="pct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3716"/>
        <w:gridCol w:w="3509"/>
        <w:gridCol w:w="2074"/>
      </w:tblGrid>
      <w:tr w:rsidR="00603C1B" w:rsidRPr="00B55665" w:rsidTr="00696A58">
        <w:trPr>
          <w:trHeight w:val="252"/>
        </w:trPr>
        <w:tc>
          <w:tcPr>
            <w:tcW w:w="1998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B5566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87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B5566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1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3C1B" w:rsidRPr="00B55665" w:rsidRDefault="00603C1B" w:rsidP="00696A58">
            <w:pPr>
              <w:tabs>
                <w:tab w:val="left" w:pos="1260"/>
              </w:tabs>
              <w:spacing w:line="240" w:lineRule="auto"/>
              <w:contextualSpacing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>ค่าเป้าหมาย</w:t>
            </w:r>
          </w:p>
        </w:tc>
      </w:tr>
      <w:tr w:rsidR="00603C1B" w:rsidRPr="00B55665" w:rsidTr="00696A58">
        <w:trPr>
          <w:trHeight w:val="402"/>
        </w:trPr>
        <w:tc>
          <w:tcPr>
            <w:tcW w:w="1998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7" w:type="pct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left="140" w:right="14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line="240" w:lineRule="auto"/>
              <w:contextualSpacing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ปี ๒๕๖๑ </w:t>
            </w: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val="en-US"/>
              </w:rPr>
              <w:t>–</w:t>
            </w:r>
            <w:r w:rsidRPr="00B556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๒๕๖๕</w:t>
            </w:r>
          </w:p>
        </w:tc>
      </w:tr>
      <w:tr w:rsidR="00603C1B" w:rsidRPr="00B55665" w:rsidTr="00696A58">
        <w:trPr>
          <w:trHeight w:val="1753"/>
        </w:trPr>
        <w:tc>
          <w:tcPr>
            <w:tcW w:w="199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120" w:line="240" w:lineRule="auto"/>
              <w:ind w:right="14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บุคลากรภาครัฐยึดค่านิยมในการทำงานเพื่อประชาชน ยึดหลักคุณธรรม จริยธรรม</w:t>
            </w:r>
            <w:r w:rsidRPr="00B5566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  <w:t>มีจิตสำนึก มีความสามารถสูง มุ่งมั่น และเป็นมืออาชีพ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after="60" w:line="240" w:lineRule="auto"/>
              <w:ind w:right="14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สัดส่วนเจ้าหน้าที่รัฐที่กระทำผิดกฎหมายลดลง</w:t>
            </w:r>
          </w:p>
        </w:tc>
        <w:tc>
          <w:tcPr>
            <w:tcW w:w="1115" w:type="pct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3C1B" w:rsidRPr="00B55665" w:rsidRDefault="00603C1B" w:rsidP="00696A58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ลดลง</w:t>
            </w:r>
            <w:r w:rsidRPr="00B5566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  <w:t>ร้อยละ ๒๐</w:t>
            </w:r>
          </w:p>
        </w:tc>
      </w:tr>
    </w:tbl>
    <w:p w:rsidR="00603C1B" w:rsidRPr="00B55665" w:rsidRDefault="00603C1B" w:rsidP="00603C1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03C1B" w:rsidRPr="00B55665" w:rsidRDefault="00603C1B" w:rsidP="00603C1B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- การบรรลุเป้าหมายตามแผนย่อยของแผนแม่บท</w:t>
      </w:r>
    </w:p>
    <w:p w:rsidR="00603C1B" w:rsidRPr="00B55665" w:rsidRDefault="00603C1B" w:rsidP="00603C1B">
      <w:pPr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ดำเนินการตามแผนปฏิบัติราชการ เรื่อง การบริหารและพัฒนาองค์กรแห่งการเรียนรู้ โดยมีแนวทางพัฒนา ดังนี้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spacing w:val="-20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๑) </w:t>
      </w:r>
      <w:r w:rsidR="00374E99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ส่งเสริมบุคลากรที่เป็นคนดีและคนเก่งให้พัฒนาและแสดงออกถึงความรู้ความสามารถและศักยภาพพัฒนามหาวิทยาลัยและท้องถิ่นอย่างเต็มที่</w:t>
      </w:r>
      <w:r w:rsidRPr="00B55665">
        <w:rPr>
          <w:rFonts w:ascii="TH SarabunPSK" w:hAnsi="TH SarabunPSK" w:cs="TH SarabunPSK"/>
          <w:spacing w:val="-20"/>
          <w:sz w:val="32"/>
          <w:szCs w:val="32"/>
        </w:rPr>
        <w:t>*</w:t>
      </w:r>
    </w:p>
    <w:p w:rsidR="00603C1B" w:rsidRPr="00B55665" w:rsidRDefault="00603C1B" w:rsidP="00603C1B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๒) ยกย่องเชิดเชิดชูเกียรติบุคลากรผู้ทำคุณความดี หรือสร้างผลงานจนสร้างชื่อเสียงแก่มหาวิทยาลัย</w:t>
      </w:r>
    </w:p>
    <w:p w:rsidR="00603C1B" w:rsidRPr="00B55665" w:rsidRDefault="00603C1B" w:rsidP="00603C1B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28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๓) พัฒนาระบบบริหารจัดการสู่เกณฑ์มาตรฐานคุณภาพระดับสากลเพื่อการรับรองการแข่งขันในอนาคต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 เตรียมความพร้อมการปรับเปลี่ยนสถานะเป็นมหาวิทยาลัยในกำกับของรัฐ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left="21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 สนับสนุนการดำเนินงานตามพันธกิจอย่างมีคุณภาพ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left="21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๕) พัฒนากายภาพและสภาพแวดล้อมสู่การเป็นองค์กรแห่งการเรียนรู้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๖) พัฒนาระบบบริหารจัดการและประเมินผลเพื่อส่งเสริมการเป็นองค์กรแห่งการเรียนรู้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๗) สนับสนุนการบริหารงานแบบกระจายอำนาจและการทำงานแบบมีส่วนร่วมของบุคลากร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left="21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๘) ส่งเสริมให้มีการแลกเปลี่ยนเรียนรู้ทั้งภายในและภายนอกองค์กร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๙) พัฒนาตัวชี้วัดในการประ</w:t>
      </w:r>
      <w:r w:rsidRPr="00B55665">
        <w:rPr>
          <w:rFonts w:ascii="TH SarabunPSK" w:hAnsi="TH SarabunPSK" w:cs="TH SarabunPSK"/>
          <w:sz w:val="28"/>
          <w:cs/>
        </w:rPr>
        <w:t>เมินคุณภาพและนำไปสู่การเทียบเคียง</w:t>
      </w:r>
      <w:r w:rsidRPr="00B55665">
        <w:rPr>
          <w:rFonts w:ascii="TH SarabunPSK" w:hAnsi="TH SarabunPSK" w:cs="TH SarabunPSK"/>
          <w:sz w:val="32"/>
          <w:szCs w:val="32"/>
          <w:cs/>
        </w:rPr>
        <w:t>สมรรถนะกับองค์กรอื่นที่มีแนวปฏิบัติที่ดี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9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๑๐) เร่งรัดพัฒนาศักยภาพบุคลากรทุกระดับอย่างต่อเนื่อง สอดคล้องกับคุณวุฒิและความเชี่ยวชาญ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left="2200" w:firstLine="6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๑๑) ส่งเสริมให้บุคลากรสร้างสรรค์องค์ความรู้ หรือนวัตกรรมใหม่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9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๑๒) สนับสนุนให้มีการจัดตั้งศูนย์ความเชี่ยวชาญเฉพาะสาขาวิชาเพื่อเป็นแหล่งเรียนรู้ภายในและภายนอกองค์กร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๑๓) พัฒนาระบบสารสนเทศขององค์กรให้มีประสิทธิภาพเอื้อเป็นองค์กรการเรียนรู้</w:t>
      </w:r>
    </w:p>
    <w:p w:rsidR="00603C1B" w:rsidRPr="00B55665" w:rsidRDefault="00603C1B" w:rsidP="00603C1B">
      <w:pPr>
        <w:pStyle w:val="1"/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๑๔) พัฒนามหาวิทยาลัยสู่การจัดอันดับ </w:t>
      </w:r>
      <w:r w:rsidRPr="00B55665">
        <w:rPr>
          <w:rFonts w:ascii="TH SarabunPSK" w:hAnsi="TH SarabunPSK" w:cs="TH SarabunPSK"/>
          <w:sz w:val="32"/>
          <w:szCs w:val="32"/>
        </w:rPr>
        <w:t>UI Green Metric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4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๑๕) เพิ่มบทบาทการเป็นมหาวิทยาลัยเพื่อการพัฒนาท้องถิ่นให้ความสำคัญกับการบูรณาการเรียนการสอนกับการพัฒนาท้องถิ่น และการสร้างผลประโยชน์จากทรัพย์สินทางปัญญา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spacing w:val="-20"/>
          <w:sz w:val="32"/>
          <w:szCs w:val="32"/>
          <w:cs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๑๖) ปรับปรุง/พัฒนาระบบบริหารจัดการโดยเฉพาะด้านฐานข้อมูลงบประมาณและบุคลากรให้ทันสมัยรวดเร็ว มีประสิทธิภาพ โปร่งใส และมีธรรมา</w:t>
      </w:r>
      <w:proofErr w:type="spellStart"/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ภิ</w:t>
      </w:r>
      <w:proofErr w:type="spellEnd"/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บาล</w:t>
      </w:r>
    </w:p>
    <w:p w:rsidR="00603C1B" w:rsidRPr="00B55665" w:rsidRDefault="00603C1B" w:rsidP="00603C1B">
      <w:pPr>
        <w:widowControl w:val="0"/>
        <w:autoSpaceDE w:val="0"/>
        <w:autoSpaceDN w:val="0"/>
        <w:adjustRightInd w:val="0"/>
        <w:spacing w:after="0" w:line="240" w:lineRule="auto"/>
        <w:ind w:firstLine="28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๑๗) สร้างเครือข่ายความร่วมมือกับองค์กรภายในและต่างประเทศเพื่อเสริมสร้างประสิทธิผลตามวิสัยทัศน์และพันธกิจของมหาวิทยาลัย</w:t>
      </w:r>
    </w:p>
    <w:p w:rsidR="00603C1B" w:rsidRPr="00B55665" w:rsidRDefault="00603C1B" w:rsidP="00603C1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E02DB" w:rsidRPr="00B55665" w:rsidRDefault="000E02DB" w:rsidP="0014742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425CF" w:rsidRPr="00B55665" w:rsidRDefault="00AD5482" w:rsidP="00522CD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๒.๒.๒ แผนการปฏิรูประเทศ</w:t>
      </w:r>
    </w:p>
    <w:p w:rsidR="00147422" w:rsidRPr="00B55665" w:rsidRDefault="00B425CF" w:rsidP="00B425C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๒.๒.๒.๑ </w:t>
      </w:r>
      <w:r w:rsidR="00AD5482" w:rsidRPr="00B55665">
        <w:rPr>
          <w:rFonts w:ascii="TH SarabunPSK" w:hAnsi="TH SarabunPSK" w:cs="TH SarabunPSK"/>
          <w:b/>
          <w:bCs/>
          <w:sz w:val="32"/>
          <w:szCs w:val="32"/>
          <w:cs/>
        </w:rPr>
        <w:t>ด้านการศึกษา</w:t>
      </w:r>
    </w:p>
    <w:p w:rsidR="002A6880" w:rsidRPr="00B55665" w:rsidRDefault="002A6880" w:rsidP="002A6880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DE53CA" w:rsidRPr="00B55665">
        <w:rPr>
          <w:rFonts w:ascii="TH SarabunPSK" w:hAnsi="TH SarabunPSK" w:cs="TH SarabunPSK"/>
          <w:sz w:val="32"/>
          <w:szCs w:val="32"/>
          <w:cs/>
        </w:rPr>
        <w:t>๑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B4489" w:rsidRPr="00B55665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การปฏิรูปกลไกและระบบการผลิต คัดกรอง และพัฒนาผู้ประกอบวิชาชีพครู </w:t>
      </w:r>
    </w:p>
    <w:p w:rsidR="002A6880" w:rsidRPr="00B55665" w:rsidRDefault="00DE53CA" w:rsidP="00DE53CA">
      <w:pPr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ประเด็นปฏิรูป </w:t>
      </w:r>
      <w:r w:rsidR="002A6880" w:rsidRPr="00B55665">
        <w:rPr>
          <w:rFonts w:ascii="TH SarabunPSK" w:hAnsi="TH SarabunPSK" w:cs="TH SarabunPSK"/>
          <w:sz w:val="32"/>
          <w:szCs w:val="32"/>
          <w:cs/>
        </w:rPr>
        <w:t>การผลิตและคัดกรองครู เพื่อให้ได้ครูที่มีคุณภาพตรงกับความต้องการของประเทศ และมีจิตวิญญาณของความเป็นครู</w:t>
      </w:r>
      <w:r w:rsidR="00F962D4" w:rsidRPr="00B55665">
        <w:rPr>
          <w:rFonts w:ascii="TH SarabunPSK" w:hAnsi="TH SarabunPSK" w:cs="TH SarabunPSK"/>
          <w:sz w:val="32"/>
          <w:szCs w:val="32"/>
          <w:cs/>
        </w:rPr>
        <w:t xml:space="preserve"> และเรื่อง การปฏิรูปการจัดการเรียนการสอนเพื่อตอบสนองการเปลี่ยนแปลงในศตวรรษที่ ๒๑ ประเด็นการปฏิรูป ๕.๑ การปรับหลักสูตรพร้อมกระบวนการจัดการเรียนการสอน และการประเมินเพ่อพัฒนาการเรียนรู้เป็นหลักสูตรสมรรถนะ ๕.๒ การจัดการศึกษาเพื่อเสริมสร้างคุณธรรมจริยธรรม</w:t>
      </w:r>
    </w:p>
    <w:p w:rsidR="00397FE9" w:rsidRPr="00B55665" w:rsidRDefault="002A6880" w:rsidP="00A15561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DE53CA" w:rsidRPr="00B55665">
        <w:rPr>
          <w:rFonts w:ascii="TH SarabunPSK" w:hAnsi="TH SarabunPSK" w:cs="TH SarabunPSK"/>
          <w:sz w:val="32"/>
          <w:szCs w:val="32"/>
          <w:cs/>
        </w:rPr>
        <w:t xml:space="preserve">๒) ขั้นตอนการดำเนินงาน </w:t>
      </w:r>
    </w:p>
    <w:p w:rsidR="00397FE9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</w:t>
      </w:r>
      <w:r w:rsidR="00DE53CA" w:rsidRPr="00B55665">
        <w:rPr>
          <w:rFonts w:ascii="TH SarabunPSK" w:hAnsi="TH SarabunPSK" w:cs="TH SarabunPSK"/>
          <w:sz w:val="32"/>
          <w:szCs w:val="32"/>
          <w:cs/>
        </w:rPr>
        <w:t>มีการปรับปรุงหลักสูตรการผลิตครูเป็นหลักสูตรที่เน้นสมรรถนะของวิชาชีพ</w:t>
      </w:r>
      <w:r w:rsidR="002A6880" w:rsidRPr="00B55665">
        <w:rPr>
          <w:rFonts w:ascii="TH SarabunPSK" w:hAnsi="TH SarabunPSK" w:cs="TH SarabunPSK"/>
          <w:sz w:val="32"/>
          <w:szCs w:val="32"/>
          <w:cs/>
        </w:rPr>
        <w:t>ครู</w:t>
      </w:r>
      <w:r w:rsidR="00DE53CA" w:rsidRPr="00B55665">
        <w:rPr>
          <w:rFonts w:ascii="TH SarabunPSK" w:hAnsi="TH SarabunPSK" w:cs="TH SarabunPSK"/>
          <w:sz w:val="32"/>
          <w:szCs w:val="32"/>
          <w:cs/>
        </w:rPr>
        <w:t xml:space="preserve"> ซึ่งใช้ระยะเวลาในการศึกษาอย่างน้อยสี่ปีโดยเน้นการฝึกปฏิบัติในสถานการจริงตั้งแต่ปีแรกจนถึงปีสุดท้ายและนิสิต</w:t>
      </w:r>
      <w:r w:rsidRPr="00B55665">
        <w:rPr>
          <w:rFonts w:ascii="TH SarabunPSK" w:hAnsi="TH SarabunPSK" w:cs="TH SarabunPSK"/>
          <w:sz w:val="32"/>
          <w:szCs w:val="32"/>
          <w:cs/>
        </w:rPr>
        <w:t>หรือ</w:t>
      </w:r>
      <w:r w:rsidR="00DE53CA" w:rsidRPr="00B55665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ครูต้องได้รับการฝึกประสบการณ์วิชาชีพกับครูประจำการที่มีประสบการณ์หรือความเชี่ยวชาญ </w:t>
      </w:r>
    </w:p>
    <w:p w:rsidR="00522CDB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อาจารย์ที่สอนในสถาบันผลิตครูมีประสบการณ์สอนในสถานศึกษาและมีกิจกรรมทางวิชาการที่เชื่อมโยงกับสถานศึกษา</w:t>
      </w:r>
    </w:p>
    <w:p w:rsidR="00397FE9" w:rsidRPr="00B55665" w:rsidRDefault="00397FE9" w:rsidP="00397FE9">
      <w:pPr>
        <w:ind w:left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นิสิตนักศึกษาครูในหลักสูตรปัจจุบันได้รับการเสริมสมรรถนะทางวิชาชีพครู</w:t>
      </w:r>
    </w:p>
    <w:p w:rsidR="00397FE9" w:rsidRPr="00B55665" w:rsidRDefault="00397FE9" w:rsidP="00A15561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๓) กิจกรรม </w:t>
      </w:r>
    </w:p>
    <w:p w:rsidR="00397FE9" w:rsidRPr="00B55665" w:rsidRDefault="00397FE9" w:rsidP="00397FE9">
      <w:pPr>
        <w:ind w:left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จัดทำหลักสูตรกรผลิตครู</w:t>
      </w:r>
    </w:p>
    <w:p w:rsidR="00397FE9" w:rsidRPr="00B55665" w:rsidRDefault="00397FE9" w:rsidP="00397FE9">
      <w:pPr>
        <w:ind w:left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มีหลักเกณฑ์การรับอาจารย์ที่สอนในสถาบันการผลิตครู</w:t>
      </w:r>
    </w:p>
    <w:p w:rsidR="00397FE9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กำหนดหลักสูตรการผลิตครูเน้นการเสริมสมรรถนะทางวิชาชีพครู</w:t>
      </w:r>
    </w:p>
    <w:p w:rsidR="00F962D4" w:rsidRPr="00B55665" w:rsidRDefault="00F962D4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พัฒนาครูในการจัดการเรียนรู้เชิงรุก และการวัดประเมินผลเพื่อพัฒนาผู้เรียนรวมทั้งการพัฒนาความรู้และสมรรถนะด้านเนื้อหาสาระที่สอนด้านการใช้สื่อและเทคโนโลยีการการเรียนรู้และการสอนด้านการพัฒนาทักษะแห่งศตวรรษที่ ๒๑ และด้านบทบาทของครูยุคใหม่</w:t>
      </w:r>
    </w:p>
    <w:p w:rsidR="00F962D4" w:rsidRPr="00B55665" w:rsidRDefault="00F962D4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ปรับปรุงและพัฒนาแนวทางการจัดการเรียนการสอนเพื่อส่งเสริมคุณธรรมและจริยธรรมให้แก่ผู้เรียน</w:t>
      </w:r>
    </w:p>
    <w:p w:rsidR="00397FE9" w:rsidRPr="00B55665" w:rsidRDefault="00397FE9" w:rsidP="00A15561">
      <w:pPr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๔) เป้าหมายกิจกรรม </w:t>
      </w:r>
    </w:p>
    <w:p w:rsidR="00397FE9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มีหลักสูตรการผลิตครูที่เน้นให้ครูมีความเชี่ยวชาญด้านการปฏิบัติการฝึกปฏิบัติงานจริงและเชี่ยวชาญในการจัดการเรียนการสอน</w:t>
      </w:r>
    </w:p>
    <w:p w:rsidR="00397FE9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เกณฑ์การรับอาจารย์ที่สอนในสถาบันผลิตครูที่ตรงตามคุณสมบัติ</w:t>
      </w:r>
    </w:p>
    <w:p w:rsidR="00397FE9" w:rsidRPr="00B55665" w:rsidRDefault="00397FE9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- หลักสูตรการผลิตครูเน้นการเสริมสมรรถนะทางวิชาชีพครู</w:t>
      </w:r>
    </w:p>
    <w:p w:rsidR="00F962D4" w:rsidRPr="00B55665" w:rsidRDefault="00F962D4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ครูมีความรู้ ความเข้าใจสามารถจัดการเรียนรู้เชิงรุกได้</w:t>
      </w:r>
    </w:p>
    <w:p w:rsidR="00F962D4" w:rsidRPr="00B55665" w:rsidRDefault="00F962D4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ครูมีความรู้ความเข้าใจสามารถออกแบบรายวิชาเพิ่มเติมและกิจกรรมพัฒนาผู้เรียนได้</w:t>
      </w:r>
    </w:p>
    <w:p w:rsidR="00F962D4" w:rsidRPr="00B55665" w:rsidRDefault="00F962D4" w:rsidP="00397FE9">
      <w:pPr>
        <w:ind w:firstLine="28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- รูปแบบ กิจกรรม และสาระการเรียนการสอนมีการปรับปรุงเพื่อเสริมสร้างคุณธรรมจริยธรรมให้แก่ผู้เรียนในทุกระดับ/ประเภทการศึกษา</w:t>
      </w:r>
    </w:p>
    <w:p w:rsidR="00657F10" w:rsidRPr="00B55665" w:rsidRDefault="00657F10" w:rsidP="00F962D4">
      <w:pPr>
        <w:rPr>
          <w:rFonts w:ascii="TH SarabunPSK" w:hAnsi="TH SarabunPSK" w:cs="TH SarabunPSK"/>
          <w:sz w:val="32"/>
          <w:szCs w:val="32"/>
        </w:rPr>
      </w:pPr>
    </w:p>
    <w:p w:rsidR="00B425CF" w:rsidRPr="00B55665" w:rsidRDefault="00B425CF" w:rsidP="00B425C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๒.๒.๒.</w:t>
      </w:r>
      <w:r w:rsidR="00B24FB9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ด้านสังคม</w:t>
      </w:r>
    </w:p>
    <w:p w:rsidR="00721246" w:rsidRPr="00B55665" w:rsidRDefault="00721246" w:rsidP="0072124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๑) เรื่อง/ประเด็นการปฏิรูป ที่ ๔ ระบบสร้างเสริมชุมชนเข้มแข็ง</w:t>
      </w:r>
    </w:p>
    <w:p w:rsidR="00721246" w:rsidRPr="00B55665" w:rsidRDefault="00721246" w:rsidP="0072124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๒) ขั้นตอนการดำเนินงาน</w:t>
      </w:r>
      <w:r w:rsidR="00E4773C" w:rsidRPr="00B55665">
        <w:rPr>
          <w:rFonts w:ascii="TH SarabunPSK" w:hAnsi="TH SarabunPSK" w:cs="TH SarabunPSK"/>
          <w:sz w:val="32"/>
          <w:szCs w:val="32"/>
          <w:cs/>
        </w:rPr>
        <w:t xml:space="preserve"> ๖.ส่งเสริมเครือข่ายวิชาการ วิทยาศาสตร์และเทคโนโลยี เพื่อสนับสนุนการพัฒนาเครือข่ายวิชาการ วิทยาศาสตร์และเทคโนโลยี ภูมิปัญญาท้องถิ่นและนวัตกรรมชุมชนให้</w:t>
      </w:r>
      <w:proofErr w:type="spellStart"/>
      <w:r w:rsidR="00E4773C" w:rsidRPr="00B55665">
        <w:rPr>
          <w:rFonts w:ascii="TH SarabunPSK" w:hAnsi="TH SarabunPSK" w:cs="TH SarabunPSK"/>
          <w:sz w:val="32"/>
          <w:szCs w:val="32"/>
          <w:cs/>
        </w:rPr>
        <w:t>แข้</w:t>
      </w:r>
      <w:proofErr w:type="spellEnd"/>
      <w:r w:rsidR="00E4773C" w:rsidRPr="00B55665">
        <w:rPr>
          <w:rFonts w:ascii="TH SarabunPSK" w:hAnsi="TH SarabunPSK" w:cs="TH SarabunPSK"/>
          <w:sz w:val="32"/>
          <w:szCs w:val="32"/>
          <w:cs/>
        </w:rPr>
        <w:t>มแข็งและเป็นระบบ</w:t>
      </w:r>
    </w:p>
    <w:p w:rsidR="00721246" w:rsidRPr="00B55665" w:rsidRDefault="00721246" w:rsidP="0072124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๓) กิจกรรม </w:t>
      </w:r>
      <w:r w:rsidR="00E4773C" w:rsidRPr="00B55665">
        <w:rPr>
          <w:rFonts w:ascii="TH SarabunPSK" w:hAnsi="TH SarabunPSK" w:cs="TH SarabunPSK"/>
          <w:sz w:val="32"/>
          <w:szCs w:val="32"/>
          <w:cs/>
        </w:rPr>
        <w:t>๓.ส่งเสริมสนับสนุนการจัดการความรู้ การจัดกระบวนการแลกเปลี่ยนเรียนรู้ และพัฒนาศักยภาพของประชาชนและภาคส่วน</w:t>
      </w:r>
      <w:proofErr w:type="spellStart"/>
      <w:r w:rsidR="00E4773C" w:rsidRPr="00B5566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E4773C" w:rsidRPr="00B55665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251C85" w:rsidRDefault="00251C85" w:rsidP="0072124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๔) เป้าหมายกิจกรรม มีกลไกสนับสนุนการสร้างและแลกเปลี่ยนองค์ความรู้เพื่อชุมชนโดยชุมชน</w:t>
      </w:r>
    </w:p>
    <w:p w:rsidR="001120E2" w:rsidRPr="00B55665" w:rsidRDefault="001120E2" w:rsidP="001120E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๒.๒.๒.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การบริหารราชการแผ่นดิน</w:t>
      </w:r>
    </w:p>
    <w:p w:rsidR="001120E2" w:rsidRPr="00B55665" w:rsidRDefault="001120E2" w:rsidP="001120E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๑) เรื่อง/ประเด็นการปฏิรูป 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บริการภาครัฐ สะดวกรวดเร็ว และตอบโจทย์ชีวิตประชาชน</w:t>
      </w:r>
    </w:p>
    <w:p w:rsidR="001120E2" w:rsidRPr="00B55665" w:rsidRDefault="001120E2" w:rsidP="001120E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๒) ขั้นตอนการดำเนินงาน </w:t>
      </w:r>
      <w:r w:rsidR="00C92D2D">
        <w:rPr>
          <w:rFonts w:ascii="TH SarabunPSK" w:hAnsi="TH SarabunPSK" w:cs="TH SarabunPSK" w:hint="cs"/>
          <w:sz w:val="32"/>
          <w:szCs w:val="32"/>
          <w:cs/>
        </w:rPr>
        <w:t>๑.</w:t>
      </w:r>
      <w:r w:rsidR="00F347F1">
        <w:rPr>
          <w:rFonts w:ascii="TH SarabunPSK" w:hAnsi="TH SarabunPSK" w:cs="TH SarabunPSK" w:hint="cs"/>
          <w:sz w:val="32"/>
          <w:szCs w:val="32"/>
          <w:cs/>
        </w:rPr>
        <w:t>ปรับปรุงกระบวนการขออนุมัติอนุญาตจากภาครัฐเพื่ออำนวยความสะดวกแก่ประชาชน</w:t>
      </w:r>
      <w:r w:rsidR="00C92D2D">
        <w:rPr>
          <w:rFonts w:ascii="TH SarabunPSK" w:hAnsi="TH SarabunPSK" w:cs="TH SarabunPSK" w:hint="cs"/>
          <w:sz w:val="32"/>
          <w:szCs w:val="32"/>
          <w:cs/>
        </w:rPr>
        <w:t xml:space="preserve"> ๒.จัดให้มีการให้บริการแบบเบ็ดเสร็จผ่านช่องทางดิจิตอลและศูนย์บริการร่วม</w:t>
      </w:r>
    </w:p>
    <w:p w:rsidR="001120E2" w:rsidRPr="00B55665" w:rsidRDefault="001120E2" w:rsidP="001120E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๓) กิจกรรม </w:t>
      </w:r>
      <w:r w:rsidR="00F347F1">
        <w:rPr>
          <w:rFonts w:ascii="TH SarabunPSK" w:hAnsi="TH SarabunPSK" w:cs="TH SarabunPSK" w:hint="cs"/>
          <w:sz w:val="32"/>
          <w:szCs w:val="32"/>
          <w:cs/>
        </w:rPr>
        <w:t>๑.ปรับปรุงกระบวนการและลดขั้นตอนการให้บริการที่กระทบต่อชีวิตและความเป็นอยู่ของประชาชนเพื่ออำนวยความสะดวกและสร้างความพึงพอใจต่อผู้รับบริการ ๒.พัฒนาระบบดิจิตอลเพื่อรองรับการให้บริการที่กระทบต่อชีวิตและความเป็นอยู่ของประชาชนโดยเป็นระบบที่รองรับการเชื่อมโยงข้อมูลเพื่อให้บริการแบบเบ็ดเสร็จได้</w:t>
      </w:r>
      <w:r w:rsidR="00C92D2D">
        <w:rPr>
          <w:rFonts w:ascii="TH SarabunPSK" w:hAnsi="TH SarabunPSK" w:cs="TH SarabunPSK" w:hint="cs"/>
          <w:sz w:val="32"/>
          <w:szCs w:val="32"/>
          <w:cs/>
        </w:rPr>
        <w:t xml:space="preserve"> ๓.สนับสนุนให้เกิดการใช้งาน เช่น การประชาสัมพันธ์ การสร้างแรงจูงใจ(</w:t>
      </w:r>
      <w:r w:rsidR="00C92D2D">
        <w:rPr>
          <w:rFonts w:ascii="TH SarabunPSK" w:hAnsi="TH SarabunPSK" w:cs="TH SarabunPSK"/>
          <w:sz w:val="32"/>
          <w:szCs w:val="32"/>
        </w:rPr>
        <w:t xml:space="preserve">Incentive) </w:t>
      </w:r>
      <w:r w:rsidR="00C92D2D">
        <w:rPr>
          <w:rFonts w:ascii="TH SarabunPSK" w:hAnsi="TH SarabunPSK" w:cs="TH SarabunPSK" w:hint="cs"/>
          <w:sz w:val="32"/>
          <w:szCs w:val="32"/>
          <w:cs/>
        </w:rPr>
        <w:t>ให้ประชาชนขอรับบริการภาครัฐผ่านช่องทางออนไลน์มากขึ้น การสร้างความมั่นคงปลอดภัยของการให้บริการประชาชนเพื่อให้เกิดความเชื่อมั่นเป็นต้น</w:t>
      </w:r>
    </w:p>
    <w:p w:rsidR="001120E2" w:rsidRDefault="001120E2" w:rsidP="001120E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 xml:space="preserve">๔) เป้าหมายกิจกรรม </w:t>
      </w:r>
      <w:r w:rsidR="00F347F1">
        <w:rPr>
          <w:rFonts w:ascii="TH SarabunPSK" w:hAnsi="TH SarabunPSK" w:cs="TH SarabunPSK" w:hint="cs"/>
          <w:sz w:val="32"/>
          <w:szCs w:val="32"/>
          <w:cs/>
        </w:rPr>
        <w:t>๑.หน่วยงานภาครัฐมีแผนการปรับปรุงการให้บริการประชาชน ๒.หน่วยงานภาครัฐมีระบบดิจิตอลเพื่อรองรับการให้บริการ</w:t>
      </w:r>
      <w:r w:rsidR="003033ED">
        <w:rPr>
          <w:rFonts w:ascii="TH SarabunPSK" w:hAnsi="TH SarabunPSK" w:cs="TH SarabunPSK" w:hint="cs"/>
          <w:sz w:val="32"/>
          <w:szCs w:val="32"/>
          <w:cs/>
        </w:rPr>
        <w:t xml:space="preserve"> ๓.ประชาชนได้รับบริการแบบเบ็ดเสร็จและมีความพึงพอใจในการรับบริการในระดับสูงขึ้น</w:t>
      </w:r>
    </w:p>
    <w:p w:rsidR="00A15561" w:rsidRPr="00B55665" w:rsidRDefault="00A15561" w:rsidP="00FE5420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๒.๒.๓ แผนพัฒนาเศรษฐกิจและสังคมแห่งชาติ ฉบับที่ ๑๒</w:t>
      </w:r>
    </w:p>
    <w:p w:rsidR="00A15561" w:rsidRPr="00B55665" w:rsidRDefault="00A15561" w:rsidP="00FE5420">
      <w:pPr>
        <w:tabs>
          <w:tab w:val="left" w:pos="700"/>
        </w:tabs>
        <w:spacing w:line="0" w:lineRule="atLeast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๑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 xml:space="preserve">) 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15561" w:rsidRPr="00B55665" w:rsidRDefault="00A15561" w:rsidP="00FE5420">
      <w:pPr>
        <w:spacing w:line="198" w:lineRule="auto"/>
        <w:ind w:right="-8" w:firstLine="228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๑ เพื่อวางรากฐานให้คนไทยเป็นคนที่สมบูรณ์มีคุณธรรมจริยธรรม มีระเบียบวินัย ค่านิยมที่ดี มีจิตสาธารณะ และมีความสุข โดยมีสุขภาวะและสุขภาพที่ดี ครอบครัวอบอุ่น  เป็นคนเก่งที่มีทักษะความรู้ความสามารถและพัฒนาตนเองได้ต่อเนื่องตลอดชีวิต</w:t>
      </w:r>
    </w:p>
    <w:p w:rsidR="00A15561" w:rsidRPr="00B55665" w:rsidRDefault="00A15561" w:rsidP="00FE5420">
      <w:pPr>
        <w:spacing w:line="198" w:lineRule="auto"/>
        <w:ind w:right="-8" w:firstLine="1996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๒ เพื่อให้คนไทยมีความมั่นคงทางเศรษฐกิจและสังคมได้รับความเป็นธรรมในการเข้าถึง ทรัพยากรและบริการทางสังคมที่มีคุณภาพ ผู้ด้อยโอกาสได้รับการพัฒนาศักยภาพรวมทั้งชุมช</w:t>
      </w:r>
      <w:r w:rsidR="00CF3D64" w:rsidRPr="00B55665">
        <w:rPr>
          <w:rFonts w:ascii="TH SarabunPSK" w:eastAsia="Angsana New" w:hAnsi="TH SarabunPSK" w:cs="TH SarabunPSK"/>
          <w:sz w:val="32"/>
          <w:szCs w:val="32"/>
          <w:cs/>
        </w:rPr>
        <w:t>น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มี ความเข้มแข็งพึ่งพาตนเองได้</w:t>
      </w:r>
    </w:p>
    <w:p w:rsidR="00A15561" w:rsidRPr="00B55665" w:rsidRDefault="00A15561" w:rsidP="00FE5420">
      <w:pPr>
        <w:spacing w:line="196" w:lineRule="auto"/>
        <w:ind w:right="-8" w:firstLine="216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๓ เพื่อให้เศรษฐกิจเข้มแข็ง แข่งขันได้ภาพมีเสถียรและมีความยั่งยืน สร้างความเ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้มแข็งอง ฐานการผลิตและบริการเดิมและขยายฐานใหม่โดยการใช้นวัตกรรมที่เข้มข้นมากขึ้น สร้างความเข้มแข็ง เศรษฐกิจฐานรากและสร้าง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ความมั่นคงทางพลังงาน อาหาร และน้ำ</w:t>
      </w:r>
    </w:p>
    <w:p w:rsidR="00A15561" w:rsidRPr="00B55665" w:rsidRDefault="00A15561" w:rsidP="00FE5420">
      <w:pPr>
        <w:spacing w:line="197" w:lineRule="auto"/>
        <w:ind w:right="-8" w:firstLine="2138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๕ เพื่อให้การบริหารราชการแผ่นดินมีประส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ิทธิภาพทันสมัยโปร่งใสและมีการทำ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งาน เชิงบูรณาการของภาคีการพัฒนา</w:t>
      </w:r>
    </w:p>
    <w:p w:rsidR="00A15561" w:rsidRPr="00B55665" w:rsidRDefault="00A15561" w:rsidP="00FE5420">
      <w:pPr>
        <w:tabs>
          <w:tab w:val="left" w:pos="9348"/>
        </w:tabs>
        <w:spacing w:line="197" w:lineRule="auto"/>
        <w:ind w:right="-8" w:firstLine="2127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๖ เพื่อให้มีการกระจายความเจริญไปสู่ภูมิภาคโดยการพัฒนาภาคและเมืองเพื่อรองรับ การพัฒนายกระดับฐานการผลิตและบริการเดิมและขยายฐานการผลิตและบริการใหม่</w:t>
      </w:r>
    </w:p>
    <w:p w:rsidR="00A15561" w:rsidRPr="00B55665" w:rsidRDefault="00A15561" w:rsidP="00FE5420">
      <w:pPr>
        <w:tabs>
          <w:tab w:val="left" w:pos="700"/>
        </w:tabs>
        <w:spacing w:line="0" w:lineRule="atLeast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bookmarkStart w:id="1" w:name="page71"/>
      <w:bookmarkEnd w:id="1"/>
      <w:r w:rsidRPr="00B55665">
        <w:rPr>
          <w:rFonts w:ascii="TH SarabunPSK" w:eastAsia="Angsana New" w:hAnsi="TH SarabunPSK" w:cs="TH SarabunPSK"/>
          <w:b/>
          <w:sz w:val="32"/>
          <w:szCs w:val="32"/>
        </w:rPr>
        <w:tab/>
      </w:r>
      <w:r w:rsidR="003474E1" w:rsidRPr="00B55665">
        <w:rPr>
          <w:rFonts w:ascii="TH SarabunPSK" w:eastAsia="Angsana New" w:hAnsi="TH SarabunPSK" w:cs="TH SarabunPSK"/>
          <w:b/>
          <w:sz w:val="32"/>
          <w:szCs w:val="32"/>
        </w:rPr>
        <w:tab/>
      </w:r>
      <w:r w:rsidR="003474E1" w:rsidRPr="00B55665">
        <w:rPr>
          <w:rFonts w:ascii="TH SarabunPSK" w:eastAsia="Angsana New" w:hAnsi="TH SarabunPSK" w:cs="TH SarabunPSK"/>
          <w:b/>
          <w:sz w:val="32"/>
          <w:szCs w:val="32"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๒</w:t>
      </w:r>
      <w:r w:rsidR="009E301C" w:rsidRPr="00B55665">
        <w:rPr>
          <w:rFonts w:ascii="TH SarabunPSK" w:eastAsia="Angsana New" w:hAnsi="TH SarabunPSK" w:cs="TH SarabunPSK"/>
          <w:b/>
          <w:sz w:val="32"/>
          <w:szCs w:val="32"/>
        </w:rPr>
        <w:t>)</w:t>
      </w:r>
      <w:r w:rsidRPr="00B55665">
        <w:rPr>
          <w:rFonts w:ascii="TH SarabunPSK" w:eastAsia="Arial" w:hAnsi="TH SarabunPSK" w:cs="TH SarabunPSK"/>
          <w:b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เป้าหมายรวม</w:t>
      </w:r>
    </w:p>
    <w:p w:rsidR="009E301C" w:rsidRPr="00B55665" w:rsidRDefault="00A15561" w:rsidP="00FE5420">
      <w:pPr>
        <w:spacing w:line="0" w:lineRule="atLeast"/>
        <w:ind w:right="-8" w:firstLine="144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๑ คนไทยมีคุณลักษณะเป็นคนไทยที่สมบูรณ์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มีวินัยทัศนคติและพฤติกรรมตามบรรทัดฐาน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ที่ดีของสังคมมีความเป็นพลเมืองตื่นรู้มีความสามารถในการปรับตัวได้อย่างรู้เท่าท</w:t>
      </w:r>
      <w:r w:rsidR="00CF3D64" w:rsidRPr="00B55665">
        <w:rPr>
          <w:rFonts w:ascii="TH SarabunPSK" w:eastAsia="Angsana New" w:hAnsi="TH SarabunPSK" w:cs="TH SarabunPSK"/>
          <w:sz w:val="32"/>
          <w:szCs w:val="32"/>
          <w:cs/>
        </w:rPr>
        <w:t>ันสถานการณ์ มีความ รับผิดชอบและทำ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ประโยชน์ต่อส่วนรวม มีสุขภาพกายและใจที่ดีม</w:t>
      </w:r>
      <w:r w:rsidR="00CF3D64" w:rsidRPr="00B55665">
        <w:rPr>
          <w:rFonts w:ascii="TH SarabunPSK" w:eastAsia="Angsana New" w:hAnsi="TH SarabunPSK" w:cs="TH SarabunPSK"/>
          <w:sz w:val="32"/>
          <w:szCs w:val="32"/>
          <w:cs/>
        </w:rPr>
        <w:t>ี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ความเจริญงอกงามทางจิตวิญญาณ มีวิถีชีวิตที่พอเพียงและมีความเป็นไท</w:t>
      </w:r>
    </w:p>
    <w:p w:rsidR="00A15561" w:rsidRPr="00B55665" w:rsidRDefault="009E301C" w:rsidP="00FE5420">
      <w:pPr>
        <w:spacing w:line="0" w:lineRule="atLeast"/>
        <w:ind w:right="-8" w:firstLine="1418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๒.๒ </w:t>
      </w:r>
      <w:r w:rsidR="003474E1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ความเหลื่อมล้ำ</w:t>
      </w:r>
      <w:r w:rsidR="00A15561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ทางด้านรายได้และความยากจนลดลง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A15561" w:rsidRPr="00B55665">
        <w:rPr>
          <w:rFonts w:ascii="TH SarabunPSK" w:eastAsia="Angsana New" w:hAnsi="TH SarabunPSK" w:cs="TH SarabunPSK"/>
          <w:sz w:val="32"/>
          <w:szCs w:val="32"/>
          <w:cs/>
        </w:rPr>
        <w:t>เศรษฐกิจฐานรากมีความเข้มแข็ง</w:t>
      </w:r>
      <w:r w:rsidR="00A15561" w:rsidRPr="00B55665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="00A15561" w:rsidRPr="00B55665">
        <w:rPr>
          <w:rFonts w:ascii="TH SarabunPSK" w:eastAsia="Angsana New" w:hAnsi="TH SarabunPSK" w:cs="TH SarabunPSK"/>
          <w:sz w:val="32"/>
          <w:szCs w:val="32"/>
          <w:cs/>
        </w:rPr>
        <w:t>ประชาชนทุกคนมีโอกาสในการเข้าถึงทรัพยากร การประกอบอาชีพ และบริการทางสังคมที่มีคุณภาพอย่างทั่</w:t>
      </w:r>
      <w:r w:rsidR="00CF3D64" w:rsidRPr="00B55665">
        <w:rPr>
          <w:rFonts w:ascii="TH SarabunPSK" w:eastAsia="Angsana New" w:hAnsi="TH SarabunPSK" w:cs="TH SarabunPSK"/>
          <w:sz w:val="32"/>
          <w:szCs w:val="32"/>
          <w:cs/>
        </w:rPr>
        <w:t>ว</w:t>
      </w:r>
      <w:r w:rsidR="00A15561" w:rsidRPr="00B55665">
        <w:rPr>
          <w:rFonts w:ascii="TH SarabunPSK" w:eastAsia="Angsana New" w:hAnsi="TH SarabunPSK" w:cs="TH SarabunPSK"/>
          <w:sz w:val="32"/>
          <w:szCs w:val="32"/>
          <w:cs/>
        </w:rPr>
        <w:t>และเ</w:t>
      </w:r>
      <w:r w:rsidR="00CF3D64" w:rsidRPr="00B55665">
        <w:rPr>
          <w:rFonts w:ascii="TH SarabunPSK" w:eastAsia="Angsana New" w:hAnsi="TH SarabunPSK" w:cs="TH SarabunPSK"/>
          <w:sz w:val="32"/>
          <w:szCs w:val="32"/>
          <w:cs/>
        </w:rPr>
        <w:t>ป็นธรรมกลุ่มที่มีรายได้ต่ำ</w:t>
      </w:r>
      <w:r w:rsidR="00A15561" w:rsidRPr="00B55665">
        <w:rPr>
          <w:rFonts w:ascii="TH SarabunPSK" w:eastAsia="Angsana New" w:hAnsi="TH SarabunPSK" w:cs="TH SarabunPSK"/>
          <w:sz w:val="32"/>
          <w:szCs w:val="32"/>
          <w:cs/>
        </w:rPr>
        <w:t>สุดร้อยละ๔๐มีรายได้เพิ่มขึ้นอย่างน้อยร้อยละ๑๕</w:t>
      </w:r>
    </w:p>
    <w:p w:rsidR="003805A2" w:rsidRPr="00B55665" w:rsidRDefault="00A15561" w:rsidP="00FE5420">
      <w:pPr>
        <w:spacing w:line="188" w:lineRule="auto"/>
        <w:ind w:right="-8" w:firstLine="1418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๒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๖ มีระบบบริหารจัดการภาครัฐที่มีประสิทธิภาพ ทันสมัย โปร่งใส ตรวจสอบได้ กระจ</w:t>
      </w:r>
      <w:r w:rsidR="0088398D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าย อำ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นาจและมีส่วนร่วมจากประชาชน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บทบาทภาค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รัฐในการให้บริการซึ่งภาคเอกชนดำ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เนินการแทนได้ดีกว่า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ลดลง เพิ่มการใช้ระบบดิจิทัลในการให้บริการปัญหาคอร</w:t>
      </w:r>
      <w:proofErr w:type="spellStart"/>
      <w:r w:rsidRPr="00B55665">
        <w:rPr>
          <w:rFonts w:ascii="TH SarabunPSK" w:eastAsia="Angsana New" w:hAnsi="TH SarabunPSK" w:cs="TH SarabunPSK"/>
          <w:sz w:val="32"/>
          <w:szCs w:val="32"/>
          <w:cs/>
        </w:rPr>
        <w:t>์รัป</w:t>
      </w:r>
      <w:r w:rsidR="00B24FB9">
        <w:rPr>
          <w:rFonts w:ascii="TH SarabunPSK" w:eastAsia="Angsana New" w:hAnsi="TH SarabunPSK" w:cs="TH SarabunPSK" w:hint="cs"/>
          <w:sz w:val="32"/>
          <w:szCs w:val="32"/>
          <w:cs/>
        </w:rPr>
        <w:t>ชั่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น</w:t>
      </w:r>
      <w:proofErr w:type="spellEnd"/>
      <w:r w:rsidRPr="00B55665">
        <w:rPr>
          <w:rFonts w:ascii="TH SarabunPSK" w:eastAsia="Angsana New" w:hAnsi="TH SarabunPSK" w:cs="TH SarabunPSK"/>
          <w:sz w:val="32"/>
          <w:szCs w:val="32"/>
          <w:cs/>
        </w:rPr>
        <w:t>ลดลง และการบริหารจัดการขององค์กร ปกครองส่วนท้องถิ่นมีอิสระมากขึ้น โดยอันดับประสิทธิภาพภาครัฐที่จัดท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ำ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โดยสถาบันการจัดการนานาช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าติและ อันดับความยากง่ายในการดำ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เนินธุรกิจในประเทศดีขึ้น การใช้จ่ายภาครัฐและระบบงบประมาณมีประสิทธิภาพ สูงฐานภาษีกว้างขึ้นและดัชนีการรับรู้การทุจริตดีขึ้น รวมถึงมีบุคลากรภาครัฐที่มีความรู้ความสามารถและ</w:t>
      </w:r>
      <w:r w:rsidR="003474E1"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ปรับตัวได้ทันกับยุคดิจิทัลเพิ่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มขึ</w:t>
      </w:r>
      <w:r w:rsidR="009E301C" w:rsidRPr="00B55665">
        <w:rPr>
          <w:rFonts w:ascii="TH SarabunPSK" w:eastAsia="Angsana New" w:hAnsi="TH SarabunPSK" w:cs="TH SarabunPSK"/>
          <w:sz w:val="32"/>
          <w:szCs w:val="32"/>
          <w:cs/>
        </w:rPr>
        <w:t>้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น</w:t>
      </w:r>
    </w:p>
    <w:p w:rsidR="009E301C" w:rsidRPr="00B55665" w:rsidRDefault="009E301C" w:rsidP="00FE5420">
      <w:pPr>
        <w:spacing w:line="188" w:lineRule="auto"/>
        <w:ind w:right="-8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701DCE" w:rsidRPr="00B55665" w:rsidRDefault="00A15561" w:rsidP="00374E99">
      <w:pPr>
        <w:ind w:left="698" w:right="815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๓) ยุทธศาสตร์ที่ </w:t>
      </w:r>
      <w:r w:rsidR="00701DCE" w:rsidRPr="00B55665">
        <w:rPr>
          <w:rFonts w:ascii="TH SarabunPSK" w:hAnsi="TH SarabunPSK" w:cs="TH SarabunPSK"/>
          <w:b/>
          <w:bCs/>
          <w:sz w:val="32"/>
          <w:szCs w:val="32"/>
          <w:cs/>
        </w:rPr>
        <w:t>๑ การเสริมสร้างและพัฒนาศักยภาพทุนมนุษย์</w:t>
      </w:r>
    </w:p>
    <w:p w:rsidR="00701DCE" w:rsidRPr="00B55665" w:rsidRDefault="00701DCE" w:rsidP="00FE5420">
      <w:pPr>
        <w:tabs>
          <w:tab w:val="left" w:pos="2140"/>
        </w:tabs>
        <w:spacing w:line="199" w:lineRule="auto"/>
        <w:ind w:right="81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74E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4DEA" w:rsidRPr="00B55665">
        <w:rPr>
          <w:rFonts w:ascii="TH SarabunPSK" w:hAnsi="TH SarabunPSK" w:cs="TH SarabunPSK"/>
          <w:b/>
          <w:bCs/>
          <w:sz w:val="32"/>
          <w:szCs w:val="32"/>
          <w:cs/>
        </w:rPr>
        <w:t>(๓.๑) เป้าหมายระดับยุทธศาสตร์</w:t>
      </w:r>
    </w:p>
    <w:p w:rsidR="00701DCE" w:rsidRPr="00B55665" w:rsidRDefault="00701DCE" w:rsidP="00FE5420">
      <w:pPr>
        <w:tabs>
          <w:tab w:val="left" w:pos="1418"/>
        </w:tabs>
        <w:spacing w:line="199" w:lineRule="auto"/>
        <w:ind w:right="815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="00374E99">
        <w:rPr>
          <w:rFonts w:ascii="TH SarabunPSK" w:hAnsi="TH SarabunPSK" w:cs="TH SarabunPSK"/>
          <w:sz w:val="32"/>
          <w:szCs w:val="32"/>
          <w:cs/>
        </w:rPr>
        <w:tab/>
      </w:r>
      <w:r w:rsidR="00374E99">
        <w:rPr>
          <w:rFonts w:ascii="TH SarabunPSK" w:hAnsi="TH SarabunPSK" w:cs="TH SarabunPSK"/>
          <w:sz w:val="32"/>
          <w:szCs w:val="32"/>
          <w:cs/>
        </w:rPr>
        <w:tab/>
      </w:r>
      <w:r w:rsidR="00685D6F">
        <w:rPr>
          <w:rFonts w:ascii="TH SarabunPSK" w:hAnsi="TH SarabunPSK" w:cs="TH SarabunPSK" w:hint="cs"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sz w:val="32"/>
          <w:szCs w:val="32"/>
          <w:cs/>
        </w:rPr>
        <w:t>.๑.๑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คนไทยส่วนใหญ่มีทัศนคติและพฤติกร</w:t>
      </w:r>
      <w:r w:rsidR="0088398D" w:rsidRPr="00B55665">
        <w:rPr>
          <w:rFonts w:ascii="TH SarabunPSK" w:eastAsia="Angsana New" w:hAnsi="TH SarabunPSK" w:cs="TH SarabunPSK"/>
          <w:sz w:val="32"/>
          <w:szCs w:val="32"/>
          <w:cs/>
        </w:rPr>
        <w:t>รมตามบรรทัดฐานที่ดีของสังคมเพิ่มขึ้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น</w:t>
      </w:r>
    </w:p>
    <w:p w:rsidR="00701DCE" w:rsidRPr="00B55665" w:rsidRDefault="00701DCE" w:rsidP="00FE5420">
      <w:pPr>
        <w:tabs>
          <w:tab w:val="left" w:pos="2140"/>
        </w:tabs>
        <w:spacing w:line="202" w:lineRule="auto"/>
        <w:ind w:left="1440" w:right="815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374E99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685D6F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Pr="00B55665">
        <w:rPr>
          <w:rFonts w:ascii="TH SarabunPSK" w:eastAsia="Angsana New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ngsana New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Pr="00B55665">
        <w:rPr>
          <w:rFonts w:ascii="TH SarabunPSK" w:eastAsia="Angsana New" w:hAnsi="TH SarabunPSK" w:cs="TH SarabunPSK"/>
          <w:sz w:val="32"/>
          <w:szCs w:val="32"/>
        </w:rPr>
        <w:tab/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คนในสังคมไทยทุกช่วงวัยมีทักษะ ความรู้ และความสามารถเพิ่มขึ้น</w:t>
      </w:r>
    </w:p>
    <w:p w:rsidR="00701DCE" w:rsidRPr="00B55665" w:rsidRDefault="00374E99" w:rsidP="00374E99">
      <w:pPr>
        <w:tabs>
          <w:tab w:val="left" w:pos="2140"/>
        </w:tabs>
        <w:spacing w:line="201" w:lineRule="auto"/>
        <w:ind w:right="-8" w:firstLine="1440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685D6F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="00701DCE" w:rsidRPr="00B55665">
        <w:rPr>
          <w:rFonts w:ascii="TH SarabunPSK" w:eastAsia="Angsana New" w:hAnsi="TH SarabunPSK" w:cs="TH SarabunPSK"/>
          <w:sz w:val="32"/>
          <w:szCs w:val="32"/>
        </w:rPr>
        <w:t>.</w:t>
      </w:r>
      <w:r w:rsidR="00701DCE"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="00701DCE" w:rsidRPr="00B55665">
        <w:rPr>
          <w:rFonts w:ascii="TH SarabunPSK" w:eastAsia="Angsana New" w:hAnsi="TH SarabunPSK" w:cs="TH SarabunPSK"/>
          <w:sz w:val="32"/>
          <w:szCs w:val="32"/>
        </w:rPr>
        <w:t>.</w:t>
      </w:r>
      <w:r w:rsidR="00701DCE" w:rsidRPr="00B55665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="00701DCE" w:rsidRPr="00B55665">
        <w:rPr>
          <w:rFonts w:ascii="TH SarabunPSK" w:eastAsia="Angsana New" w:hAnsi="TH SarabunPSK" w:cs="TH SarabunPSK"/>
          <w:sz w:val="32"/>
          <w:szCs w:val="32"/>
        </w:rPr>
        <w:tab/>
      </w:r>
      <w:r w:rsidR="00701DCE" w:rsidRPr="00B55665">
        <w:rPr>
          <w:rFonts w:ascii="TH SarabunPSK" w:eastAsia="Angsana New" w:hAnsi="TH SarabunPSK" w:cs="TH SarabunPSK"/>
          <w:sz w:val="32"/>
          <w:szCs w:val="32"/>
          <w:cs/>
        </w:rPr>
        <w:t>คนไทยได้รับการศึกษาที่มีคุณภาพสูงตามมาตรฐานสากล และสามารถเรียนรู้ด้วยตนเองอย่างต่อเนื่อง</w:t>
      </w:r>
    </w:p>
    <w:p w:rsidR="00FE5420" w:rsidRPr="00B55665" w:rsidRDefault="00FE5420" w:rsidP="00FE5420">
      <w:pPr>
        <w:spacing w:line="204" w:lineRule="auto"/>
        <w:ind w:right="815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</w:rPr>
        <w:tab/>
        <w:t xml:space="preserve">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(๓.๒) แนวทางการพัฒนา</w:t>
      </w:r>
    </w:p>
    <w:p w:rsidR="001A1658" w:rsidRPr="00B55665" w:rsidRDefault="00F64DEA" w:rsidP="00FE5420">
      <w:pPr>
        <w:spacing w:line="192" w:lineRule="auto"/>
        <w:ind w:right="815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    </w:t>
      </w:r>
      <w:r w:rsidR="00194C8A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701DCE" w:rsidRPr="00B55665">
        <w:rPr>
          <w:rFonts w:ascii="TH SarabunPSK" w:eastAsia="Angsana New" w:hAnsi="TH SarabunPSK" w:cs="TH SarabunPSK"/>
          <w:sz w:val="32"/>
          <w:szCs w:val="32"/>
          <w:cs/>
        </w:rPr>
        <w:t>แนวทางการพัฒนาท</w:t>
      </w:r>
      <w:r w:rsidR="00685D6F">
        <w:rPr>
          <w:rFonts w:ascii="TH SarabunPSK" w:eastAsia="Angsana New" w:hAnsi="TH SarabunPSK" w:cs="TH SarabunPSK" w:hint="cs"/>
          <w:sz w:val="32"/>
          <w:szCs w:val="32"/>
          <w:cs/>
        </w:rPr>
        <w:t>ี่</w:t>
      </w:r>
      <w:r w:rsidR="001A1658"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76574"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01DCE" w:rsidRPr="00B55665">
        <w:rPr>
          <w:rFonts w:ascii="TH SarabunPSK" w:eastAsia="Angsana New" w:hAnsi="TH SarabunPSK" w:cs="TH SarabunPSK"/>
          <w:sz w:val="32"/>
          <w:szCs w:val="32"/>
          <w:cs/>
        </w:rPr>
        <w:t>๓.</w:t>
      </w:r>
      <w:r w:rsidR="001A1658"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๑ </w:t>
      </w:r>
      <w:r w:rsidR="001A1658"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1A1658" w:rsidRPr="00B55665">
        <w:rPr>
          <w:rFonts w:ascii="TH SarabunPSK" w:eastAsia="Angsana New" w:hAnsi="TH SarabunPSK" w:cs="TH SarabunPSK"/>
          <w:sz w:val="32"/>
          <w:szCs w:val="32"/>
          <w:cs/>
        </w:rPr>
        <w:t>ปรับเปลี่ยนค่านิยมคนไทยให้มีคุณธรรม จริยธรรมมีวินัย จิตสาธารณะ และพฤติกรรม ที่พึงประสงค์</w:t>
      </w:r>
    </w:p>
    <w:p w:rsidR="00127AC7" w:rsidRPr="00B55665" w:rsidRDefault="00127AC7" w:rsidP="00194C8A">
      <w:pPr>
        <w:spacing w:line="203" w:lineRule="auto"/>
        <w:ind w:left="1440" w:right="-8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แนวทางการพัฒนาที่</w:t>
      </w:r>
      <w:r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๓.๓ ยกระดับคุณภาพการศึกษาและการเรียนรู้ตลอดชีวิต</w:t>
      </w:r>
    </w:p>
    <w:p w:rsidR="00776574" w:rsidRPr="00B55665" w:rsidRDefault="00776574" w:rsidP="00FE5420">
      <w:pPr>
        <w:spacing w:line="204" w:lineRule="auto"/>
        <w:ind w:right="-8" w:firstLine="144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E944B7" w:rsidRPr="00B55665" w:rsidRDefault="00035F1B" w:rsidP="00194C8A">
      <w:pPr>
        <w:spacing w:line="204" w:lineRule="auto"/>
        <w:ind w:left="720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๔</w:t>
      </w:r>
      <w:r w:rsidR="00F64DEA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)</w:t>
      </w:r>
      <w:r w:rsidR="00E944B7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ยุทธศาสตร์ที่ ๒</w:t>
      </w:r>
      <w:r w:rsidR="00E944B7" w:rsidRPr="00B5566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E944B7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การสร้างความเป็นธรรมและลดความเหลื่อมล้ำในสังคม</w:t>
      </w:r>
    </w:p>
    <w:p w:rsidR="00035F1B" w:rsidRPr="00B55665" w:rsidRDefault="00035F1B" w:rsidP="00194C8A">
      <w:pPr>
        <w:spacing w:line="203" w:lineRule="auto"/>
        <w:ind w:left="1440" w:right="815" w:firstLine="720"/>
        <w:jc w:val="thaiDistribute"/>
        <w:rPr>
          <w:rFonts w:ascii="TH SarabunPSK" w:eastAsia="Angsana New" w:hAnsi="TH SarabunPSK" w:cs="TH SarabunPSK"/>
          <w:bCs/>
          <w:sz w:val="32"/>
          <w:szCs w:val="32"/>
          <w:cs/>
        </w:rPr>
      </w:pPr>
      <w:r w:rsidRPr="00B55665">
        <w:rPr>
          <w:rFonts w:ascii="TH SarabunPSK" w:eastAsia="Angsana New" w:hAnsi="TH SarabunPSK" w:cs="TH SarabunPSK"/>
          <w:bCs/>
          <w:sz w:val="32"/>
          <w:szCs w:val="32"/>
          <w:cs/>
        </w:rPr>
        <w:t>(๔.๑) เป้าหมายระดับยุทธศาสตร์</w:t>
      </w:r>
    </w:p>
    <w:p w:rsidR="00035F1B" w:rsidRDefault="00035F1B" w:rsidP="00194C8A">
      <w:pPr>
        <w:spacing w:line="196" w:lineRule="auto"/>
        <w:ind w:right="-8" w:firstLine="1996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เป้าหมายที่๓ เพิ่มศักยภาพชุมชนและเศรษฐกิจฐานรากให</w:t>
      </w:r>
      <w:r w:rsidR="0088398D" w:rsidRPr="00B55665">
        <w:rPr>
          <w:rFonts w:ascii="TH SarabunPSK" w:eastAsia="Angsana New" w:hAnsi="TH SarabunPSK" w:cs="TH SarabunPSK"/>
          <w:sz w:val="32"/>
          <w:szCs w:val="32"/>
          <w:cs/>
        </w:rPr>
        <w:t>้มีความเข้มแข็ง เพื่อให้ชุมชนพึ่ง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ตนเองและได้รับส่วนแบ่งผลประโยชน์ทางเศรษฐกิจมากขึ้น</w:t>
      </w:r>
    </w:p>
    <w:p w:rsidR="00685D6F" w:rsidRPr="00B55665" w:rsidRDefault="00685D6F" w:rsidP="00194C8A">
      <w:pPr>
        <w:spacing w:line="196" w:lineRule="auto"/>
        <w:ind w:right="-8" w:firstLine="1996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035F1B" w:rsidRPr="00B55665" w:rsidRDefault="00035F1B" w:rsidP="00FE5420">
      <w:pPr>
        <w:spacing w:line="204" w:lineRule="auto"/>
        <w:ind w:right="815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F64DEA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(๔.๒) แนวทางการพัฒนา</w:t>
      </w:r>
    </w:p>
    <w:p w:rsidR="00035F1B" w:rsidRPr="00B55665" w:rsidRDefault="00035F1B" w:rsidP="00194C8A">
      <w:pPr>
        <w:spacing w:line="185" w:lineRule="auto"/>
        <w:ind w:right="-8" w:firstLine="2716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๓ เสริมสร้างศักยภาพชุมชน การพัฒนาเศรษฐกิจชุมชน และการสร้างความเข้มแข็งการเงิน ฐานรากตามหลักปรัชญาของเศรษฐกิจพอเพียงเพื่อให้ชุมชนสามา</w:t>
      </w:r>
      <w:r w:rsidR="00CE2C5C" w:rsidRPr="00B55665">
        <w:rPr>
          <w:rFonts w:ascii="TH SarabunPSK" w:eastAsia="Angsana New" w:hAnsi="TH SarabunPSK" w:cs="TH SarabunPSK"/>
          <w:sz w:val="32"/>
          <w:szCs w:val="32"/>
          <w:cs/>
        </w:rPr>
        <w:t>รถพึ่งพาตนเองได้ มีสิทธิในการจัด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ทุน ที่ดินและทรัพยากรภายในชุมชม</w:t>
      </w:r>
    </w:p>
    <w:p w:rsidR="00776574" w:rsidRPr="00B55665" w:rsidRDefault="00776574" w:rsidP="00FE5420">
      <w:pPr>
        <w:spacing w:line="187" w:lineRule="auto"/>
        <w:ind w:right="-23" w:firstLine="1418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020FB5" w:rsidRPr="00B55665" w:rsidRDefault="00194C8A" w:rsidP="00194C8A">
      <w:pPr>
        <w:spacing w:line="204" w:lineRule="auto"/>
        <w:ind w:left="720" w:right="-24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bookmarkStart w:id="2" w:name="page123"/>
      <w:bookmarkEnd w:id="2"/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๕</w:t>
      </w:r>
      <w:r w:rsidR="0049464C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) </w:t>
      </w:r>
      <w:r w:rsidR="00020FB5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ยุทธศาสตร์ที่ ๖ การบริหารจัดการในภาครัฐการป้องกันการทุจริตประพฤติมิชอบและธรรมา</w:t>
      </w:r>
      <w:proofErr w:type="spellStart"/>
      <w:r w:rsidR="00020FB5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ภิ</w:t>
      </w:r>
      <w:proofErr w:type="spellEnd"/>
      <w:r w:rsidR="00020FB5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บาลในสังคมไทย</w:t>
      </w:r>
    </w:p>
    <w:p w:rsidR="0049464C" w:rsidRPr="00B55665" w:rsidRDefault="0049464C" w:rsidP="00FE5420">
      <w:pPr>
        <w:spacing w:line="184" w:lineRule="auto"/>
        <w:ind w:right="815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(</w:t>
      </w:r>
      <w:r w:rsidR="00685D6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๕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.๑) เป้าหมายระดับยุทธศาสตร์ </w:t>
      </w:r>
    </w:p>
    <w:p w:rsidR="007345C9" w:rsidRPr="00B55665" w:rsidRDefault="00020FB5" w:rsidP="00194C8A">
      <w:pPr>
        <w:spacing w:line="186" w:lineRule="auto"/>
        <w:ind w:right="-24" w:firstLine="2136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เป้าหมายที่๑ ลดสัดส่วนค่าใช้จ่ายด้านบุคลากรและเพิ่มประสิทธิภาพการบริหารจัดการและ การให้บริการของภาครัฐ และประสิทธิภาพการประกอบธุรกิจของประเทศ</w:t>
      </w:r>
    </w:p>
    <w:p w:rsidR="007345C9" w:rsidRPr="00B55665" w:rsidRDefault="007345C9" w:rsidP="00FE5420">
      <w:pPr>
        <w:spacing w:line="186" w:lineRule="auto"/>
        <w:ind w:left="720" w:right="815" w:firstLine="708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</w:p>
    <w:p w:rsidR="00020FB5" w:rsidRPr="00B55665" w:rsidRDefault="0049464C" w:rsidP="00FE5420">
      <w:pPr>
        <w:spacing w:line="186" w:lineRule="auto"/>
        <w:ind w:left="708" w:right="815" w:firstLine="12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 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(</w:t>
      </w:r>
      <w:r w:rsidR="00685D6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๕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.๒) </w:t>
      </w:r>
      <w:r w:rsidR="00020FB5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9464C" w:rsidRPr="00B55665" w:rsidRDefault="00020FB5" w:rsidP="00194C8A">
      <w:pPr>
        <w:spacing w:line="0" w:lineRule="atLeast"/>
        <w:ind w:right="-24" w:firstLine="2856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๑ ปรับปรุงโครงสร้างหน่วยงาน บทบาท ภารกิจ และคุณภาพบุค</w:t>
      </w:r>
      <w:r w:rsidR="009C140A" w:rsidRPr="00B55665">
        <w:rPr>
          <w:rFonts w:ascii="TH SarabunPSK" w:eastAsia="Angsana New" w:hAnsi="TH SarabunPSK" w:cs="TH SarabunPSK"/>
          <w:sz w:val="32"/>
          <w:szCs w:val="32"/>
          <w:cs/>
        </w:rPr>
        <w:t>ลากรภาค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รัฐให้มีความ โปร่งใส ทันสมัยคล่องตัว มีขนาดที่เหมาะสม เกิดความคุ้มค่าสามารถให้บริการประชาชนในรูปแบบ</w:t>
      </w:r>
      <w:r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ทางเลือกที่หลากหลายและมีคุณภาพ ข้าราชการมีคุณภาพ ประสิทธิภาพ และความรับผิดชอบต่อ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lastRenderedPageBreak/>
        <w:t>บทบาทห องค์กรมีสมรรถนะสูงและมีความทันสมัย ราชการบริหารส่วนกลางมีขนาดเล็กลง และราชการบริหารส่วนท้อง ขนาดที</w:t>
      </w:r>
      <w:r w:rsidR="0049464C"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่เหมาะสมกับพื้นที่รับผิดชอบ </w:t>
      </w:r>
    </w:p>
    <w:p w:rsidR="000F7C64" w:rsidRPr="00B55665" w:rsidRDefault="00020FB5" w:rsidP="00194C8A">
      <w:pPr>
        <w:spacing w:line="0" w:lineRule="atLeast"/>
        <w:ind w:right="-24" w:firstLine="288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Pr="00B55665">
        <w:rPr>
          <w:rFonts w:ascii="TH SarabunPSK" w:eastAsia="Arial" w:hAnsi="TH SarabunPSK" w:cs="TH SarabunPSK"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๕ ป้องกันและปราบปรามการทุจริตและประพฤติมิช</w:t>
      </w:r>
      <w:r w:rsidR="009C140A" w:rsidRPr="00B55665">
        <w:rPr>
          <w:rFonts w:ascii="TH SarabunPSK" w:eastAsia="Angsana New" w:hAnsi="TH SarabunPSK" w:cs="TH SarabunPSK"/>
          <w:sz w:val="32"/>
          <w:szCs w:val="32"/>
          <w:cs/>
        </w:rPr>
        <w:t>อบ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เพื่</w:t>
      </w:r>
      <w:r w:rsidR="009C140A" w:rsidRPr="00B55665">
        <w:rPr>
          <w:rFonts w:ascii="TH SarabunPSK" w:eastAsia="Angsana New" w:hAnsi="TH SarabunPSK" w:cs="TH SarabunPSK"/>
          <w:sz w:val="32"/>
          <w:szCs w:val="32"/>
          <w:cs/>
        </w:rPr>
        <w:t>อ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ให้สังคมไทยมีวินัย โปร่งใสยึดมั่น</w:t>
      </w:r>
      <w:r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ในความซื่อสัตย์สุจริตและยุติธรรมรวมทั้งสร้างความเข้มแข็งเป็นภูมิคุ้มกันของสังคมไทยครอบคลุมให้ ภาครัฐ ภาคเอกชนองค์กรพัฒนาเอกชน และภาคประชาชน พร้อมทั้งเพื่อสร้างพลังการขับเคลื่อนค่านิยม ต่อต้านการทุจริตโดย</w:t>
      </w:r>
    </w:p>
    <w:p w:rsidR="00D01198" w:rsidRPr="00B55665" w:rsidRDefault="00D01198" w:rsidP="00FE5420">
      <w:pPr>
        <w:spacing w:line="201" w:lineRule="auto"/>
        <w:ind w:right="-24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7E68B8" w:rsidRPr="00B55665" w:rsidRDefault="00194C8A" w:rsidP="00194C8A">
      <w:pPr>
        <w:spacing w:line="200" w:lineRule="auto"/>
        <w:ind w:left="720" w:right="815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๖</w:t>
      </w:r>
      <w:r w:rsidR="00D01198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) </w:t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ยุทธศาสตร์ที่ ๙ การพัฒนาภาค เมือง และพื้นที่เศรษฐกิจ</w:t>
      </w:r>
    </w:p>
    <w:p w:rsidR="00D01198" w:rsidRPr="00B55665" w:rsidRDefault="00D01198" w:rsidP="00FE5420">
      <w:pPr>
        <w:spacing w:line="184" w:lineRule="auto"/>
        <w:ind w:right="815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 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</w:t>
      </w:r>
      <w:r w:rsidR="00685D6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๖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.๑) เป้าหมายระดับยุทธศาสตร์ </w:t>
      </w:r>
    </w:p>
    <w:p w:rsidR="00844139" w:rsidRPr="00B55665" w:rsidRDefault="00CF64E1" w:rsidP="00194C8A">
      <w:pPr>
        <w:spacing w:line="0" w:lineRule="atLeast"/>
        <w:ind w:right="-24" w:firstLine="144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๑ </w:t>
      </w:r>
      <w:r w:rsidR="00844139" w:rsidRPr="00B55665">
        <w:rPr>
          <w:rFonts w:ascii="TH SarabunPSK" w:eastAsia="Angsana New" w:hAnsi="TH SarabunPSK" w:cs="TH SarabunPSK"/>
          <w:sz w:val="32"/>
          <w:szCs w:val="32"/>
          <w:cs/>
        </w:rPr>
        <w:t>ลดช่องว่างรายได้ระหว่างภาคและมีการกระจายรายได้ที่เป็นธรรมมากขึ้น</w:t>
      </w:r>
    </w:p>
    <w:p w:rsidR="00844139" w:rsidRPr="00B55665" w:rsidRDefault="00CF64E1" w:rsidP="00FE5420">
      <w:pPr>
        <w:tabs>
          <w:tab w:val="left" w:pos="720"/>
        </w:tabs>
        <w:spacing w:after="0" w:line="0" w:lineRule="atLeast"/>
        <w:ind w:right="815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</w:t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</w:t>
      </w:r>
      <w:r w:rsidR="00685D6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๖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.๒) </w:t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844139" w:rsidRPr="00B55665" w:rsidRDefault="00844139" w:rsidP="00FE5420">
      <w:pPr>
        <w:spacing w:line="34" w:lineRule="exact"/>
        <w:ind w:right="81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44139" w:rsidRPr="00B55665" w:rsidRDefault="00CF64E1" w:rsidP="00FE5420">
      <w:pPr>
        <w:tabs>
          <w:tab w:val="left" w:pos="1420"/>
        </w:tabs>
        <w:spacing w:line="0" w:lineRule="atLeast"/>
        <w:ind w:left="720" w:right="-24"/>
        <w:jc w:val="thaiDistribute"/>
        <w:rPr>
          <w:rFonts w:ascii="TH SarabunPSK" w:eastAsia="Angsana New" w:hAnsi="TH SarabunPSK" w:cs="TH SarabunPSK"/>
          <w:b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๓</w:t>
      </w:r>
      <w:r w:rsidR="00844139" w:rsidRPr="00B55665">
        <w:rPr>
          <w:rFonts w:ascii="TH SarabunPSK" w:eastAsia="Arial" w:hAnsi="TH SarabunPSK" w:cs="TH SarabunPSK"/>
          <w:b/>
          <w:sz w:val="32"/>
          <w:szCs w:val="32"/>
        </w:rPr>
        <w:t>.</w:t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๑</w:t>
      </w:r>
      <w:r w:rsidR="00844139" w:rsidRPr="00B55665">
        <w:rPr>
          <w:rFonts w:ascii="TH SarabunPSK" w:eastAsia="Times New Roman" w:hAnsi="TH SarabunPSK" w:cs="TH SarabunPSK"/>
          <w:sz w:val="32"/>
          <w:szCs w:val="32"/>
        </w:rPr>
        <w:tab/>
      </w:r>
      <w:r w:rsidR="00844139"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การพัฒนาภาคเพื่อสร้างโอกาสทางเศรษฐกิจให้กระจายตัวอย่างทั่วถึง</w:t>
      </w:r>
    </w:p>
    <w:p w:rsidR="00844139" w:rsidRPr="00B55665" w:rsidRDefault="00844139" w:rsidP="00194C8A">
      <w:pPr>
        <w:spacing w:line="0" w:lineRule="atLeast"/>
        <w:ind w:left="1440" w:right="815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๓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๑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>.</w:t>
      </w:r>
      <w:r w:rsidRPr="00B5566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๑  ภาคเหนือ</w:t>
      </w:r>
      <w:r w:rsidRPr="00B55665">
        <w:rPr>
          <w:rFonts w:ascii="TH SarabunPSK" w:eastAsia="Arial" w:hAnsi="TH SarabunPSK" w:cs="TH SarabunPSK"/>
          <w:b/>
          <w:sz w:val="32"/>
          <w:szCs w:val="32"/>
        </w:rPr>
        <w:t>:</w:t>
      </w:r>
      <w:r w:rsidRPr="00B55665">
        <w:rPr>
          <w:rFonts w:ascii="TH SarabunPSK" w:eastAsia="Angsana New" w:hAnsi="TH SarabunPSK" w:cs="TH SarabunPSK"/>
          <w:b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พัฒนาให้เป็นฐานเศรษฐกิจสร้างสรรค์มูลค่าสูง</w:t>
      </w:r>
    </w:p>
    <w:p w:rsidR="00844139" w:rsidRPr="00B55665" w:rsidRDefault="00844139" w:rsidP="00194C8A">
      <w:pPr>
        <w:spacing w:line="191" w:lineRule="auto"/>
        <w:ind w:right="-24" w:firstLine="288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Angsana New" w:hAnsi="TH SarabunPSK" w:cs="TH SarabunPSK"/>
          <w:sz w:val="32"/>
          <w:szCs w:val="32"/>
        </w:rPr>
        <w:t xml:space="preserve">)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พัฒนาการท่องเที่ยวให้มีคุณภาพและความยั่งยืน มีธุรกิจบริการต่อเนื</w:t>
      </w:r>
      <w:r w:rsidR="00FE5420" w:rsidRPr="00B55665">
        <w:rPr>
          <w:rFonts w:ascii="TH SarabunPSK" w:eastAsia="Angsana New" w:hAnsi="TH SarabunPSK" w:cs="TH SarabunPSK"/>
          <w:sz w:val="32"/>
          <w:szCs w:val="32"/>
          <w:cs/>
        </w:rPr>
        <w:t>่อง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การท่องเที่ยวบริการสุขภาพและการศึกษาที่ได้มาตรฐาน รวมทั้งผลิตภัณฑ์สร้างสรรค์ที่สร้างมูลค่าเพิ่มสูง</w:t>
      </w:r>
    </w:p>
    <w:p w:rsidR="000F7C64" w:rsidRPr="00B55665" w:rsidRDefault="000F7C64" w:rsidP="00FE5420">
      <w:pPr>
        <w:tabs>
          <w:tab w:val="left" w:pos="2268"/>
        </w:tabs>
        <w:spacing w:after="0" w:line="197" w:lineRule="auto"/>
        <w:ind w:right="-24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E87AF6" w:rsidRPr="00B55665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194C8A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๒) พัฒนาประสิทธิภาพการผลิตทางการเกษตร และสร้างมูลค่าเพิ่มภายใต้ แนวคิดเกษตรปลอดภัยและเกษตรอินทรีย์ ควบคู่กับการพัฒนาอุตสาหกรรมเกษตรแปรรูปให้มีความ หลากหลายสอดคล้องกับความต้องการของตลาด</w:t>
      </w:r>
    </w:p>
    <w:p w:rsidR="00844139" w:rsidRPr="00B55665" w:rsidRDefault="00844139" w:rsidP="00194C8A">
      <w:pPr>
        <w:spacing w:line="191" w:lineRule="auto"/>
        <w:ind w:right="815" w:firstLine="288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55665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Pr="00B55665">
        <w:rPr>
          <w:rFonts w:ascii="TH SarabunPSK" w:eastAsia="Arial" w:hAnsi="TH SarabunPSK" w:cs="TH SarabunPSK"/>
          <w:sz w:val="32"/>
          <w:szCs w:val="32"/>
        </w:rPr>
        <w:t>)</w:t>
      </w:r>
      <w:r w:rsidRPr="00B5566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Angsana New" w:hAnsi="TH SarabunPSK" w:cs="TH SarabunPSK"/>
          <w:sz w:val="32"/>
          <w:szCs w:val="32"/>
          <w:cs/>
        </w:rPr>
        <w:t>ฟื้นฟูทรัพยากรธรรมชาติและสิ่งแวดล้อมให้คืนความอุดมสมบูรณ์สร้างความ สมดุลแก่ระบบนิเวศ เพื่อรองรับการเปลี่ยนแปลงสภาพภูมิอากาศ</w:t>
      </w:r>
    </w:p>
    <w:p w:rsidR="004C0323" w:rsidRPr="00B55665" w:rsidRDefault="004C0323" w:rsidP="00194C8A">
      <w:pPr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๔) พัฒนาระบบการดูแลผู้สูงอายุรองรั</w:t>
      </w:r>
      <w:r w:rsidR="00C81026" w:rsidRPr="00B55665">
        <w:rPr>
          <w:rFonts w:ascii="TH SarabunPSK" w:hAnsi="TH SarabunPSK" w:cs="TH SarabunPSK"/>
          <w:sz w:val="32"/>
          <w:szCs w:val="32"/>
          <w:cs/>
        </w:rPr>
        <w:t>บการเปลี่ยนแปลงเข้าสู่สังคมผู้สูงวัย</w:t>
      </w:r>
      <w:r w:rsidRPr="00B55665">
        <w:rPr>
          <w:rFonts w:ascii="TH SarabunPSK" w:hAnsi="TH SarabunPSK" w:cs="TH SarabunPSK"/>
          <w:sz w:val="32"/>
          <w:szCs w:val="32"/>
          <w:cs/>
        </w:rPr>
        <w:t>ของภาคเหนือที่เร็วกว่าระดับประเทศ๑๐ปี</w:t>
      </w:r>
    </w:p>
    <w:p w:rsidR="00C81026" w:rsidRPr="00B55665" w:rsidRDefault="00C81026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1453" w:rsidRPr="00B55665" w:rsidRDefault="00C71453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1453" w:rsidRPr="00B55665" w:rsidRDefault="00C71453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1453" w:rsidRDefault="00C71453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A08B9" w:rsidRDefault="005A08B9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A08B9" w:rsidRPr="00B55665" w:rsidRDefault="005A08B9" w:rsidP="00770B0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C32E4" w:rsidRPr="00B55665" w:rsidRDefault="00770B02" w:rsidP="00AC32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๓ </w:t>
      </w:r>
    </w:p>
    <w:p w:rsidR="00AC32E4" w:rsidRPr="00B55665" w:rsidRDefault="00770B02" w:rsidP="000F7C6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สาระสำคัญแผนปฏิบัติราชการระยะ ๕ ปี (พ.ศ.๒๕๖๓-๒๕๖๕) ของมหาวิทยาลัยราชภัฏลำปาง</w:t>
      </w:r>
    </w:p>
    <w:p w:rsidR="00C71453" w:rsidRPr="00B55665" w:rsidRDefault="00C71453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๓.๑ ภาพรวม</w:t>
      </w:r>
    </w:p>
    <w:p w:rsidR="00770B02" w:rsidRPr="00B55665" w:rsidRDefault="00AC32E4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70B02" w:rsidRPr="00B55665">
        <w:rPr>
          <w:rFonts w:ascii="TH SarabunPSK" w:hAnsi="TH SarabunPSK" w:cs="TH SarabunPSK"/>
          <w:b/>
          <w:bCs/>
          <w:sz w:val="32"/>
          <w:szCs w:val="32"/>
          <w:cs/>
        </w:rPr>
        <w:t>๓.๑.๑ วิสัยทัศน์</w:t>
      </w:r>
    </w:p>
    <w:p w:rsidR="00AC32E4" w:rsidRPr="00B55665" w:rsidRDefault="00AC32E4" w:rsidP="00AC32E4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ab/>
      </w:r>
      <w:r w:rsidRPr="00B55665">
        <w:rPr>
          <w:rFonts w:ascii="TH SarabunPSK" w:hAnsi="TH SarabunPSK" w:cs="TH SarabunPSK"/>
          <w:sz w:val="32"/>
          <w:szCs w:val="32"/>
          <w:cs/>
        </w:rPr>
        <w:tab/>
        <w:t>เป็นองค์กรแห่งการเรียนรู้ สร้างสรรค์ปัญญา เพื่อพัฒนาท้องถิ่นอย่างยั่งยืน</w:t>
      </w:r>
    </w:p>
    <w:p w:rsidR="00AC32E4" w:rsidRPr="00B55665" w:rsidRDefault="00AC32E4" w:rsidP="00AC32E4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H SarabunPSK" w:hAnsi="TH SarabunPSK" w:cs="TH SarabunPSK"/>
          <w:b/>
          <w:bCs/>
          <w:sz w:val="20"/>
          <w:szCs w:val="20"/>
        </w:rPr>
      </w:pPr>
      <w:r w:rsidRPr="00B55665">
        <w:rPr>
          <w:rFonts w:ascii="TH SarabunPSK" w:hAnsi="TH SarabunPSK" w:cs="TH SarabunPSK"/>
          <w:sz w:val="30"/>
          <w:szCs w:val="30"/>
          <w:cs/>
        </w:rPr>
        <w:tab/>
      </w:r>
      <w:r w:rsidRPr="00B55665">
        <w:rPr>
          <w:rFonts w:ascii="TH SarabunPSK" w:hAnsi="TH SarabunPSK" w:cs="TH SarabunPSK"/>
          <w:sz w:val="30"/>
          <w:szCs w:val="30"/>
          <w:cs/>
        </w:rPr>
        <w:tab/>
        <w:t>(</w:t>
      </w:r>
      <w:r w:rsidRPr="00B55665">
        <w:rPr>
          <w:rFonts w:ascii="TH SarabunPSK" w:hAnsi="TH SarabunPSK" w:cs="TH SarabunPSK"/>
          <w:sz w:val="30"/>
          <w:szCs w:val="30"/>
        </w:rPr>
        <w:t xml:space="preserve">An </w:t>
      </w:r>
      <w:proofErr w:type="spellStart"/>
      <w:r w:rsidRPr="00B55665">
        <w:rPr>
          <w:rFonts w:ascii="TH SarabunPSK" w:hAnsi="TH SarabunPSK" w:cs="TH SarabunPSK"/>
          <w:sz w:val="30"/>
          <w:szCs w:val="30"/>
        </w:rPr>
        <w:t>Interlectual</w:t>
      </w:r>
      <w:proofErr w:type="spellEnd"/>
      <w:r w:rsidRPr="00B55665">
        <w:rPr>
          <w:rFonts w:ascii="TH SarabunPSK" w:hAnsi="TH SarabunPSK" w:cs="TH SarabunPSK"/>
          <w:sz w:val="30"/>
          <w:szCs w:val="30"/>
        </w:rPr>
        <w:t xml:space="preserve"> Learning Organization for Local Sustainable Development)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C71453" w:rsidRPr="00B55665" w:rsidRDefault="00C71453" w:rsidP="00AC32E4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H SarabunPSK" w:hAnsi="TH SarabunPSK" w:cs="TH SarabunPSK"/>
          <w:b/>
          <w:bCs/>
          <w:sz w:val="20"/>
          <w:szCs w:val="20"/>
        </w:rPr>
      </w:pPr>
    </w:p>
    <w:p w:rsidR="00AC32E4" w:rsidRPr="00B55665" w:rsidRDefault="00770B02" w:rsidP="00AC32E4">
      <w:pPr>
        <w:pStyle w:val="Default"/>
        <w:ind w:firstLine="720"/>
        <w:rPr>
          <w:sz w:val="32"/>
          <w:szCs w:val="32"/>
        </w:rPr>
      </w:pPr>
      <w:r w:rsidRPr="00B55665">
        <w:rPr>
          <w:b/>
          <w:bCs/>
          <w:sz w:val="32"/>
          <w:szCs w:val="32"/>
          <w:cs/>
        </w:rPr>
        <w:t>๓.๑.๒ พันธกิจ</w:t>
      </w:r>
    </w:p>
    <w:p w:rsidR="00AC32E4" w:rsidRPr="00B55665" w:rsidRDefault="00AC32E4" w:rsidP="00AC32E4">
      <w:pPr>
        <w:pStyle w:val="Default"/>
        <w:ind w:firstLine="720"/>
        <w:rPr>
          <w:sz w:val="32"/>
          <w:szCs w:val="32"/>
        </w:rPr>
      </w:pPr>
    </w:p>
    <w:p w:rsidR="00AC32E4" w:rsidRPr="00B55665" w:rsidRDefault="00AC32E4" w:rsidP="00AC32E4">
      <w:pPr>
        <w:pStyle w:val="Default"/>
        <w:ind w:firstLine="1440"/>
        <w:rPr>
          <w:sz w:val="32"/>
          <w:szCs w:val="32"/>
        </w:rPr>
      </w:pPr>
      <w:r w:rsidRPr="00B55665">
        <w:rPr>
          <w:sz w:val="32"/>
          <w:szCs w:val="32"/>
          <w:cs/>
        </w:rPr>
        <w:t>๑</w:t>
      </w:r>
      <w:r w:rsidRPr="00B55665">
        <w:rPr>
          <w:sz w:val="32"/>
          <w:szCs w:val="32"/>
        </w:rPr>
        <w:t xml:space="preserve">. </w:t>
      </w:r>
      <w:r w:rsidRPr="00B55665">
        <w:rPr>
          <w:sz w:val="32"/>
          <w:szCs w:val="32"/>
          <w:cs/>
        </w:rPr>
        <w:t>ผลิตบัณฑิตที่มีคุณภาพคู่คุณธรรม มีจิตอาสา มีทักษะทางวิชาการ วิชาชีพ เทคโนโลยีสารสนเทศและการ</w:t>
      </w:r>
      <w:r w:rsidRPr="00B55665">
        <w:rPr>
          <w:color w:val="auto"/>
          <w:sz w:val="32"/>
          <w:szCs w:val="32"/>
          <w:cs/>
        </w:rPr>
        <w:t>สื่อสารภาษาอังกฤษ</w:t>
      </w:r>
      <w:r w:rsidRPr="00B55665">
        <w:rPr>
          <w:sz w:val="32"/>
          <w:szCs w:val="32"/>
        </w:rPr>
        <w:t xml:space="preserve"> </w:t>
      </w:r>
    </w:p>
    <w:p w:rsidR="00AC32E4" w:rsidRPr="00B55665" w:rsidRDefault="00AC32E4" w:rsidP="00AC32E4">
      <w:pPr>
        <w:pStyle w:val="Default"/>
        <w:ind w:left="720" w:firstLine="720"/>
        <w:rPr>
          <w:color w:val="auto"/>
          <w:sz w:val="32"/>
          <w:szCs w:val="32"/>
          <w:cs/>
        </w:rPr>
      </w:pPr>
      <w:r w:rsidRPr="00B55665">
        <w:rPr>
          <w:color w:val="auto"/>
          <w:sz w:val="32"/>
          <w:szCs w:val="32"/>
          <w:cs/>
        </w:rPr>
        <w:t>๒</w:t>
      </w:r>
      <w:r w:rsidRPr="00B55665">
        <w:rPr>
          <w:color w:val="auto"/>
          <w:sz w:val="32"/>
          <w:szCs w:val="32"/>
        </w:rPr>
        <w:t xml:space="preserve">. </w:t>
      </w:r>
      <w:r w:rsidRPr="00B55665">
        <w:rPr>
          <w:color w:val="auto"/>
          <w:sz w:val="32"/>
          <w:szCs w:val="32"/>
          <w:cs/>
        </w:rPr>
        <w:t xml:space="preserve">ผลิตและพัฒนาครูและบุคลากรทางการศึกษา ให้เป็นครูดี ครูเก่ง </w:t>
      </w:r>
    </w:p>
    <w:p w:rsidR="00AC32E4" w:rsidRPr="00B55665" w:rsidRDefault="00AC32E4" w:rsidP="00AC32E4">
      <w:pPr>
        <w:pStyle w:val="Default"/>
        <w:ind w:firstLine="1440"/>
        <w:rPr>
          <w:sz w:val="32"/>
          <w:szCs w:val="32"/>
        </w:rPr>
      </w:pPr>
      <w:r w:rsidRPr="00B55665">
        <w:rPr>
          <w:sz w:val="32"/>
          <w:szCs w:val="32"/>
          <w:cs/>
        </w:rPr>
        <w:t>๓</w:t>
      </w:r>
      <w:r w:rsidRPr="00B55665">
        <w:rPr>
          <w:sz w:val="32"/>
          <w:szCs w:val="32"/>
        </w:rPr>
        <w:t xml:space="preserve">. </w:t>
      </w:r>
      <w:r w:rsidRPr="00B55665">
        <w:rPr>
          <w:sz w:val="32"/>
          <w:szCs w:val="32"/>
          <w:cs/>
        </w:rPr>
        <w:t xml:space="preserve">วิจัยเพื่อพัฒนาสร้างองค์ความรู้และนวัตกรรม อันจะนำไปพัฒนาและแก้ปัญหาของท้องถิ่นอย่างยั่งยืน </w:t>
      </w:r>
    </w:p>
    <w:p w:rsidR="00AC32E4" w:rsidRPr="00B55665" w:rsidRDefault="00AC32E4" w:rsidP="00AC32E4">
      <w:pPr>
        <w:pStyle w:val="Default"/>
        <w:ind w:firstLine="1440"/>
        <w:rPr>
          <w:rFonts w:eastAsia="Calibri"/>
        </w:rPr>
      </w:pPr>
      <w:r w:rsidRPr="00B55665">
        <w:rPr>
          <w:color w:val="auto"/>
          <w:sz w:val="32"/>
          <w:szCs w:val="32"/>
          <w:cs/>
        </w:rPr>
        <w:t>๔</w:t>
      </w:r>
      <w:r w:rsidRPr="00B55665">
        <w:rPr>
          <w:color w:val="auto"/>
          <w:sz w:val="32"/>
          <w:szCs w:val="32"/>
        </w:rPr>
        <w:t xml:space="preserve">. </w:t>
      </w:r>
      <w:r w:rsidRPr="00B55665">
        <w:rPr>
          <w:color w:val="auto"/>
          <w:sz w:val="32"/>
          <w:szCs w:val="32"/>
          <w:cs/>
        </w:rPr>
        <w:t>บริการวิชาการเพื่อพัฒนาศักยภาพของชุมชนท้องถิ่น</w:t>
      </w:r>
      <w:r w:rsidRPr="00B55665">
        <w:rPr>
          <w:color w:val="auto"/>
          <w:sz w:val="32"/>
          <w:szCs w:val="32"/>
        </w:rPr>
        <w:t xml:space="preserve"> </w:t>
      </w:r>
      <w:r w:rsidRPr="00B55665">
        <w:rPr>
          <w:color w:val="auto"/>
          <w:sz w:val="32"/>
          <w:szCs w:val="32"/>
          <w:cs/>
        </w:rPr>
        <w:t>เพื่อประโยชน์ของส่วนรวม ให้มีจิตสำนึกในการรักษาธรรมชาติสิ่งแวดล้อม</w:t>
      </w:r>
      <w:r w:rsidRPr="00B55665">
        <w:rPr>
          <w:color w:val="auto"/>
          <w:sz w:val="32"/>
          <w:szCs w:val="32"/>
        </w:rPr>
        <w:t xml:space="preserve"> </w:t>
      </w:r>
      <w:r w:rsidRPr="00B55665">
        <w:rPr>
          <w:color w:val="auto"/>
          <w:sz w:val="32"/>
          <w:szCs w:val="32"/>
          <w:cs/>
        </w:rPr>
        <w:t>และร่วมสืบสานโครงการในพระราชดำริ</w:t>
      </w:r>
      <w:r w:rsidRPr="00B55665">
        <w:rPr>
          <w:color w:val="auto"/>
          <w:sz w:val="32"/>
          <w:szCs w:val="32"/>
        </w:rPr>
        <w:br/>
      </w:r>
      <w:r w:rsidRPr="00B55665">
        <w:rPr>
          <w:sz w:val="32"/>
          <w:szCs w:val="32"/>
          <w:cs/>
        </w:rPr>
        <w:t xml:space="preserve"> </w:t>
      </w:r>
      <w:r w:rsidRPr="00B55665">
        <w:rPr>
          <w:sz w:val="32"/>
          <w:szCs w:val="32"/>
          <w:cs/>
        </w:rPr>
        <w:tab/>
      </w:r>
      <w:r w:rsidRPr="00B55665">
        <w:rPr>
          <w:sz w:val="32"/>
          <w:szCs w:val="32"/>
          <w:cs/>
        </w:rPr>
        <w:tab/>
        <w:t>๕</w:t>
      </w:r>
      <w:r w:rsidRPr="00B55665">
        <w:rPr>
          <w:sz w:val="32"/>
          <w:szCs w:val="32"/>
        </w:rPr>
        <w:t xml:space="preserve">. </w:t>
      </w:r>
      <w:r w:rsidRPr="00B55665">
        <w:rPr>
          <w:sz w:val="32"/>
          <w:szCs w:val="32"/>
          <w:cs/>
        </w:rPr>
        <w:t>ทำนุบำรุง</w:t>
      </w:r>
      <w:proofErr w:type="spellStart"/>
      <w:r w:rsidRPr="00B55665">
        <w:rPr>
          <w:sz w:val="32"/>
          <w:szCs w:val="32"/>
          <w:cs/>
        </w:rPr>
        <w:t>ศิลป</w:t>
      </w:r>
      <w:proofErr w:type="spellEnd"/>
      <w:r w:rsidRPr="00B55665">
        <w:rPr>
          <w:sz w:val="32"/>
          <w:szCs w:val="32"/>
          <w:cs/>
        </w:rPr>
        <w:t xml:space="preserve">วัฒนธรรมและประเพณีท้องถิ่น </w:t>
      </w:r>
      <w:r w:rsidRPr="00B55665">
        <w:rPr>
          <w:rFonts w:eastAsia="Calibri"/>
          <w:sz w:val="32"/>
          <w:szCs w:val="32"/>
          <w:cs/>
        </w:rPr>
        <w:t>เสริมสร้างค่านิยมที่พึงประสงค์โดยคงไว้ซึ่งภูมิปัญญาท้องถิ่นและความเป็นไทย</w:t>
      </w:r>
      <w:r w:rsidRPr="00B55665">
        <w:rPr>
          <w:rFonts w:eastAsia="Calibri"/>
          <w:sz w:val="32"/>
          <w:szCs w:val="32"/>
        </w:rPr>
        <w:t xml:space="preserve"> </w:t>
      </w:r>
    </w:p>
    <w:p w:rsidR="00AC32E4" w:rsidRPr="00B55665" w:rsidRDefault="00AC32E4" w:rsidP="00AC32E4">
      <w:pPr>
        <w:pStyle w:val="Default"/>
        <w:ind w:left="720" w:firstLine="720"/>
        <w:rPr>
          <w:sz w:val="32"/>
          <w:szCs w:val="32"/>
        </w:rPr>
      </w:pPr>
      <w:r w:rsidRPr="00B55665">
        <w:rPr>
          <w:sz w:val="32"/>
          <w:szCs w:val="32"/>
          <w:cs/>
        </w:rPr>
        <w:t>๖</w:t>
      </w:r>
      <w:r w:rsidRPr="00B55665">
        <w:rPr>
          <w:sz w:val="32"/>
          <w:szCs w:val="32"/>
        </w:rPr>
        <w:t xml:space="preserve">. </w:t>
      </w:r>
      <w:r w:rsidRPr="00B55665">
        <w:rPr>
          <w:sz w:val="32"/>
          <w:szCs w:val="32"/>
          <w:cs/>
        </w:rPr>
        <w:t>พัฒนาระบบการบริหารจัดการที่มีประสิทธิภาพ</w:t>
      </w:r>
      <w:r w:rsidRPr="00B55665">
        <w:rPr>
          <w:sz w:val="32"/>
          <w:szCs w:val="32"/>
        </w:rPr>
        <w:t xml:space="preserve"> </w:t>
      </w:r>
      <w:r w:rsidRPr="00B55665">
        <w:rPr>
          <w:sz w:val="32"/>
          <w:szCs w:val="32"/>
          <w:cs/>
        </w:rPr>
        <w:t>ประสิทธิผล</w:t>
      </w:r>
      <w:r w:rsidRPr="00B55665">
        <w:rPr>
          <w:sz w:val="32"/>
          <w:szCs w:val="32"/>
        </w:rPr>
        <w:t xml:space="preserve"> </w:t>
      </w:r>
      <w:r w:rsidRPr="00B55665">
        <w:rPr>
          <w:sz w:val="32"/>
          <w:szCs w:val="32"/>
          <w:cs/>
        </w:rPr>
        <w:t>เป็นไปตามหลักธรรมา</w:t>
      </w:r>
      <w:proofErr w:type="spellStart"/>
      <w:r w:rsidRPr="00B55665">
        <w:rPr>
          <w:sz w:val="32"/>
          <w:szCs w:val="32"/>
          <w:cs/>
        </w:rPr>
        <w:t>ภิ</w:t>
      </w:r>
      <w:proofErr w:type="spellEnd"/>
      <w:r w:rsidRPr="00B55665">
        <w:rPr>
          <w:sz w:val="32"/>
          <w:szCs w:val="32"/>
          <w:cs/>
        </w:rPr>
        <w:t>บาล</w:t>
      </w:r>
    </w:p>
    <w:p w:rsidR="00D426CB" w:rsidRDefault="00D426CB" w:rsidP="00D426CB">
      <w:pPr>
        <w:pStyle w:val="Default"/>
        <w:ind w:firstLine="720"/>
        <w:rPr>
          <w:b/>
          <w:bCs/>
          <w:sz w:val="32"/>
          <w:szCs w:val="32"/>
        </w:rPr>
      </w:pPr>
    </w:p>
    <w:p w:rsidR="00D426CB" w:rsidRPr="00B55665" w:rsidRDefault="00D426CB" w:rsidP="00D426CB">
      <w:pPr>
        <w:pStyle w:val="Default"/>
        <w:ind w:firstLine="720"/>
        <w:rPr>
          <w:sz w:val="32"/>
          <w:szCs w:val="32"/>
        </w:rPr>
      </w:pPr>
      <w:r w:rsidRPr="00B55665">
        <w:rPr>
          <w:b/>
          <w:bCs/>
          <w:sz w:val="32"/>
          <w:szCs w:val="32"/>
          <w:cs/>
        </w:rPr>
        <w:t>๓.๑.</w:t>
      </w:r>
      <w:r>
        <w:rPr>
          <w:rFonts w:hint="cs"/>
          <w:b/>
          <w:bCs/>
          <w:sz w:val="32"/>
          <w:szCs w:val="32"/>
          <w:cs/>
        </w:rPr>
        <w:t>๓</w:t>
      </w:r>
      <w:r w:rsidRPr="00B55665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D426CB" w:rsidRPr="00B55665" w:rsidRDefault="00D426CB" w:rsidP="00D426CB">
      <w:pPr>
        <w:pStyle w:val="Default"/>
        <w:ind w:firstLine="1440"/>
        <w:rPr>
          <w:sz w:val="32"/>
          <w:szCs w:val="32"/>
        </w:rPr>
      </w:pPr>
      <w:r w:rsidRPr="00B55665">
        <w:rPr>
          <w:sz w:val="32"/>
          <w:szCs w:val="32"/>
          <w:cs/>
        </w:rPr>
        <w:t>๑</w:t>
      </w:r>
      <w:r w:rsidRPr="00B55665">
        <w:rPr>
          <w:sz w:val="32"/>
          <w:szCs w:val="32"/>
        </w:rPr>
        <w:t xml:space="preserve">. </w:t>
      </w:r>
      <w:r w:rsidRPr="00B55665">
        <w:rPr>
          <w:sz w:val="32"/>
          <w:szCs w:val="32"/>
          <w:cs/>
        </w:rPr>
        <w:t>การผลิตบัณฑิตที่มีคุณภาพตอบสนองกลุ่มผู้เรียนที่หลากหลาย</w:t>
      </w:r>
    </w:p>
    <w:p w:rsidR="00D426CB" w:rsidRPr="00D426CB" w:rsidRDefault="00D426CB" w:rsidP="00D426CB">
      <w:pPr>
        <w:pStyle w:val="Default"/>
        <w:ind w:left="720" w:firstLine="720"/>
        <w:rPr>
          <w:color w:val="auto"/>
          <w:sz w:val="32"/>
          <w:szCs w:val="32"/>
          <w:cs/>
        </w:rPr>
      </w:pPr>
      <w:r w:rsidRPr="00D426CB">
        <w:rPr>
          <w:color w:val="auto"/>
          <w:sz w:val="32"/>
          <w:szCs w:val="32"/>
          <w:cs/>
        </w:rPr>
        <w:t>๒</w:t>
      </w:r>
      <w:r w:rsidRPr="00D426CB">
        <w:rPr>
          <w:color w:val="auto"/>
          <w:sz w:val="32"/>
          <w:szCs w:val="32"/>
        </w:rPr>
        <w:t xml:space="preserve">. </w:t>
      </w:r>
      <w:r w:rsidRPr="00D426CB">
        <w:rPr>
          <w:sz w:val="32"/>
          <w:szCs w:val="32"/>
          <w:cs/>
        </w:rPr>
        <w:t>การวิจัยพัฒนาและแก้ปัญหาชุมชนท้องถิ่นอย่างมีคุณภาพ</w:t>
      </w:r>
    </w:p>
    <w:p w:rsidR="00D426CB" w:rsidRDefault="00D426CB" w:rsidP="00D426CB">
      <w:pPr>
        <w:pStyle w:val="Default"/>
        <w:ind w:firstLine="1440"/>
        <w:rPr>
          <w:sz w:val="32"/>
          <w:szCs w:val="32"/>
        </w:rPr>
      </w:pPr>
      <w:r w:rsidRPr="00D426CB">
        <w:rPr>
          <w:sz w:val="32"/>
          <w:szCs w:val="32"/>
          <w:cs/>
        </w:rPr>
        <w:t>๓</w:t>
      </w:r>
      <w:r w:rsidRPr="00D426CB">
        <w:rPr>
          <w:sz w:val="32"/>
          <w:szCs w:val="32"/>
        </w:rPr>
        <w:t xml:space="preserve">. </w:t>
      </w:r>
      <w:r w:rsidRPr="00D426CB">
        <w:rPr>
          <w:sz w:val="32"/>
          <w:szCs w:val="32"/>
          <w:cs/>
        </w:rPr>
        <w:t>การบริการวิชาการเพื่อสร้างความเข้มแข็งยั่งยืนแก่ชุมชนท้องถิ่น</w:t>
      </w:r>
    </w:p>
    <w:p w:rsidR="00911875" w:rsidRPr="00911875" w:rsidRDefault="00D426CB" w:rsidP="0091187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11875">
        <w:rPr>
          <w:rFonts w:ascii="TH SarabunPSK" w:hAnsi="TH SarabunPSK" w:cs="TH SarabunPSK"/>
          <w:sz w:val="32"/>
          <w:szCs w:val="32"/>
          <w:cs/>
        </w:rPr>
        <w:t>๔</w:t>
      </w:r>
      <w:r w:rsidRPr="00911875">
        <w:rPr>
          <w:rFonts w:ascii="TH SarabunPSK" w:hAnsi="TH SarabunPSK" w:cs="TH SarabunPSK"/>
          <w:sz w:val="32"/>
          <w:szCs w:val="32"/>
        </w:rPr>
        <w:t xml:space="preserve">. </w:t>
      </w:r>
      <w:r w:rsidRPr="00911875">
        <w:rPr>
          <w:rFonts w:ascii="TH SarabunPSK" w:hAnsi="TH SarabunPSK" w:cs="TH SarabunPSK"/>
          <w:sz w:val="32"/>
          <w:szCs w:val="32"/>
          <w:cs/>
        </w:rPr>
        <w:t>การทำนุบำรุง</w:t>
      </w:r>
      <w:proofErr w:type="spellStart"/>
      <w:r w:rsidRPr="0091187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911875">
        <w:rPr>
          <w:rFonts w:ascii="TH SarabunPSK" w:hAnsi="TH SarabunPSK" w:cs="TH SarabunPSK"/>
          <w:sz w:val="32"/>
          <w:szCs w:val="32"/>
          <w:cs/>
        </w:rPr>
        <w:t>วัฒนธรรมและภูมิปัญญาท้องถิ่นให้ยั่งยืน</w:t>
      </w:r>
      <w:r w:rsidRPr="00911875">
        <w:rPr>
          <w:rFonts w:ascii="TH SarabunPSK" w:hAnsi="TH SarabunPSK" w:cs="TH SarabunPSK"/>
          <w:sz w:val="32"/>
          <w:szCs w:val="32"/>
        </w:rPr>
        <w:br/>
      </w:r>
      <w:r w:rsidRPr="009118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1875">
        <w:rPr>
          <w:rFonts w:ascii="TH SarabunPSK" w:hAnsi="TH SarabunPSK" w:cs="TH SarabunPSK"/>
          <w:sz w:val="32"/>
          <w:szCs w:val="32"/>
          <w:cs/>
        </w:rPr>
        <w:tab/>
        <w:t>๕</w:t>
      </w:r>
      <w:r w:rsidRPr="00911875">
        <w:rPr>
          <w:rFonts w:ascii="TH SarabunPSK" w:hAnsi="TH SarabunPSK" w:cs="TH SarabunPSK"/>
          <w:sz w:val="32"/>
          <w:szCs w:val="32"/>
        </w:rPr>
        <w:t xml:space="preserve">. </w:t>
      </w:r>
      <w:r w:rsidRPr="00911875">
        <w:rPr>
          <w:rFonts w:ascii="TH SarabunPSK" w:hAnsi="TH SarabunPSK" w:cs="TH SarabunPSK"/>
          <w:sz w:val="32"/>
          <w:szCs w:val="32"/>
          <w:cs/>
        </w:rPr>
        <w:t>การบริหารและพัฒนาองค์กรแห่งการเรียนรู้</w:t>
      </w:r>
      <w:r w:rsidR="00911875">
        <w:rPr>
          <w:rFonts w:ascii="TH SarabunPSK" w:hAnsi="TH SarabunPSK" w:cs="TH SarabunPSK"/>
          <w:sz w:val="32"/>
          <w:szCs w:val="32"/>
          <w:cs/>
        </w:rPr>
        <w:br/>
      </w:r>
      <w:r w:rsidR="00911875" w:rsidRPr="00911875">
        <w:rPr>
          <w:rFonts w:ascii="TH SarabunPSK" w:hAnsi="TH SarabunPSK" w:cs="TH SarabunPSK"/>
          <w:sz w:val="32"/>
          <w:szCs w:val="32"/>
          <w:cs/>
        </w:rPr>
        <w:tab/>
      </w:r>
      <w:r w:rsidR="00911875" w:rsidRPr="00911875">
        <w:rPr>
          <w:rFonts w:ascii="TH SarabunPSK" w:hAnsi="TH SarabunPSK" w:cs="TH SarabunPSK" w:hint="cs"/>
          <w:sz w:val="32"/>
          <w:szCs w:val="32"/>
          <w:cs/>
        </w:rPr>
        <w:t>๖</w:t>
      </w:r>
      <w:r w:rsidR="00911875" w:rsidRPr="00911875">
        <w:rPr>
          <w:rFonts w:ascii="TH SarabunPSK" w:hAnsi="TH SarabunPSK" w:cs="TH SarabunPSK"/>
          <w:sz w:val="32"/>
          <w:szCs w:val="32"/>
        </w:rPr>
        <w:t xml:space="preserve">. </w:t>
      </w:r>
      <w:r w:rsidR="00911875" w:rsidRPr="00911875">
        <w:rPr>
          <w:rFonts w:ascii="TH SarabunPSK" w:hAnsi="TH SarabunPSK" w:cs="TH SarabunPSK"/>
          <w:sz w:val="32"/>
          <w:szCs w:val="32"/>
          <w:cs/>
        </w:rPr>
        <w:t>การสร้างความมั่นคงและแสวงหารายได้</w:t>
      </w:r>
    </w:p>
    <w:p w:rsidR="00D426CB" w:rsidRDefault="00D426CB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๓.๒ แผนปฏิบัติราชการ</w:t>
      </w: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๓.๒.๑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405C26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การผลิตบัณฑิตที่มีคุณภาพตอบสนองกลุ่มผู้เรียนที่หลากหลาย</w:t>
      </w:r>
    </w:p>
    <w:p w:rsidR="00E95BDD" w:rsidRPr="00B55665" w:rsidRDefault="00E95BDD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๑) เป้าหมาย</w:t>
      </w:r>
    </w:p>
    <w:p w:rsidR="00E95BDD" w:rsidRPr="00B55665" w:rsidRDefault="00E95BDD" w:rsidP="001A698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๑.๑</w:t>
      </w:r>
      <w:r w:rsidR="00D32825" w:rsidRPr="00B55665">
        <w:rPr>
          <w:rFonts w:ascii="TH SarabunPSK" w:hAnsi="TH SarabunPSK" w:cs="TH SarabunPSK"/>
          <w:sz w:val="32"/>
          <w:szCs w:val="32"/>
          <w:lang w:val="en-GB"/>
        </w:rPr>
        <w:t>)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บัณฑิตเป็นคนดี มีงานทำ สร้างคุณประโยชน์ต่อท้องถิ่น สังคม</w:t>
      </w:r>
    </w:p>
    <w:p w:rsidR="00E95BDD" w:rsidRPr="00B55665" w:rsidRDefault="00E95BDD" w:rsidP="001A6989">
      <w:pPr>
        <w:ind w:left="14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๑.๒</w:t>
      </w:r>
      <w:r w:rsidR="00D32825" w:rsidRPr="00B55665">
        <w:rPr>
          <w:rFonts w:ascii="TH SarabunPSK" w:hAnsi="TH SarabunPSK" w:cs="TH SarabunPSK"/>
          <w:sz w:val="32"/>
          <w:szCs w:val="32"/>
          <w:lang w:val="en-GB"/>
        </w:rPr>
        <w:t>)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การยกระดับคุณภาพการศึกษา ตามยุทธศาสตร์ราชภัฏเพื่อการพัฒนาท้องถิ่น</w:t>
      </w:r>
      <w:r w:rsidRPr="00B55665">
        <w:rPr>
          <w:rFonts w:ascii="TH SarabunPSK" w:hAnsi="TH SarabunPSK" w:cs="TH SarabunPSK"/>
          <w:sz w:val="32"/>
          <w:szCs w:val="32"/>
          <w:cs/>
        </w:rPr>
        <w:br/>
        <w:t>๑.๓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)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การจัดการศึกษาที่ตอบสนองกลุ่มผู้เรียนที่หลากหลาย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และสนับสนุนการเรียนรู้ตลอดชีวิต</w:t>
      </w:r>
      <w:r w:rsidRPr="00B55665">
        <w:rPr>
          <w:rFonts w:ascii="TH SarabunPSK" w:hAnsi="TH SarabunPSK" w:cs="TH SarabunPSK"/>
          <w:sz w:val="32"/>
          <w:szCs w:val="32"/>
        </w:rPr>
        <w:br/>
      </w:r>
      <w:r w:rsidRPr="00B55665">
        <w:rPr>
          <w:rFonts w:ascii="TH SarabunPSK" w:hAnsi="TH SarabunPSK" w:cs="TH SarabunPSK"/>
          <w:sz w:val="32"/>
          <w:szCs w:val="32"/>
          <w:cs/>
        </w:rPr>
        <w:t>๑.๔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)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การผลิตบัณฑิตและพัฒนาครูตามยุทธศาสตร์มหาวิทยาลัยราชภัฏเพื่อการพัฒนาท้องถิ่น</w:t>
      </w:r>
      <w:r w:rsidRPr="00B55665">
        <w:rPr>
          <w:rFonts w:ascii="TH SarabunPSK" w:hAnsi="TH SarabunPSK" w:cs="TH SarabunPSK"/>
          <w:sz w:val="32"/>
          <w:szCs w:val="32"/>
        </w:rPr>
        <w:br/>
      </w:r>
      <w:r w:rsidRPr="00B55665">
        <w:rPr>
          <w:rFonts w:ascii="TH SarabunPSK" w:hAnsi="TH SarabunPSK" w:cs="TH SarabunPSK"/>
          <w:sz w:val="32"/>
          <w:szCs w:val="32"/>
          <w:cs/>
        </w:rPr>
        <w:t>๑.๕</w:t>
      </w:r>
      <w:r w:rsidR="00D32825" w:rsidRPr="00B55665">
        <w:rPr>
          <w:rFonts w:ascii="TH SarabunPSK" w:hAnsi="TH SarabunPSK" w:cs="TH SarabunPSK"/>
          <w:sz w:val="32"/>
          <w:szCs w:val="32"/>
        </w:rPr>
        <w:t>)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การบูรณาการการผลิตบัณฑิต การวิจัย การบริการวิชาการ และทำนุบำรุง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วัฒนธรรม เพื่อการพัฒนาตามยุทธศาสตร์มหาวิทยาลัยราชภัฏเพื่อการพัฒนาท้องถิ่น</w:t>
      </w:r>
    </w:p>
    <w:p w:rsidR="00AE2F63" w:rsidRPr="00B55665" w:rsidRDefault="00AE2F63" w:rsidP="00AE2F6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๒) ค่าเป้าหมาย</w:t>
      </w:r>
      <w:r w:rsidR="00685D6F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685D6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95BDD" w:rsidRPr="00B55665" w:rsidRDefault="00E95BDD" w:rsidP="00E95BDD">
      <w:pPr>
        <w:widowControl w:val="0"/>
        <w:autoSpaceDE w:val="0"/>
        <w:autoSpaceDN w:val="0"/>
        <w:adjustRightInd w:val="0"/>
        <w:spacing w:after="0" w:line="240" w:lineRule="auto"/>
        <w:ind w:left="20" w:firstLine="70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134"/>
        <w:gridCol w:w="1134"/>
        <w:gridCol w:w="1134"/>
      </w:tblGrid>
      <w:tr w:rsidR="00E95BDD" w:rsidRPr="00B55665" w:rsidTr="00D32825">
        <w:trPr>
          <w:trHeight w:hRule="exact" w:val="497"/>
          <w:tblHeader/>
        </w:trPr>
        <w:tc>
          <w:tcPr>
            <w:tcW w:w="5778" w:type="dxa"/>
            <w:vMerge w:val="restart"/>
            <w:vAlign w:val="center"/>
          </w:tcPr>
          <w:p w:rsidR="00E95BDD" w:rsidRPr="00B55665" w:rsidRDefault="00E95BDD" w:rsidP="00AE2F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E95BDD" w:rsidRPr="00B55665" w:rsidTr="00D32825">
        <w:trPr>
          <w:trHeight w:hRule="exact" w:val="497"/>
          <w:tblHeader/>
        </w:trPr>
        <w:tc>
          <w:tcPr>
            <w:tcW w:w="5778" w:type="dxa"/>
            <w:vMerge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D32825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shd w:val="clear" w:color="auto" w:fill="auto"/>
          </w:tcPr>
          <w:p w:rsidR="00E95BDD" w:rsidRPr="00B55665" w:rsidRDefault="00E95BDD" w:rsidP="00D3282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D32825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shd w:val="clear" w:color="auto" w:fill="auto"/>
          </w:tcPr>
          <w:p w:rsidR="00E95BDD" w:rsidRPr="00B55665" w:rsidRDefault="00E95BDD" w:rsidP="00D3282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D32825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E95BDD" w:rsidRPr="00B55665" w:rsidTr="00D32825">
        <w:trPr>
          <w:trHeight w:hRule="exact" w:val="943"/>
        </w:trPr>
        <w:tc>
          <w:tcPr>
            <w:tcW w:w="5778" w:type="dxa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</w:t>
            </w:r>
            <w:r w:rsidR="00AE2F63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บัณฑิตเป็นคนดี มีงานทำ สร้างคุณประโยชน์ต่อท้องถิ่น สังคม</w:t>
            </w: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95BDD" w:rsidRPr="00B55665" w:rsidRDefault="00E95BDD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722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ร้อยละการมีงานทำของบัณฑิต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๘๕</w:t>
            </w:r>
          </w:p>
        </w:tc>
      </w:tr>
      <w:tr w:rsidR="00D141DE" w:rsidRPr="00EC2696" w:rsidTr="00D32825">
        <w:trPr>
          <w:trHeight w:val="692"/>
        </w:trPr>
        <w:tc>
          <w:tcPr>
            <w:tcW w:w="5778" w:type="dxa"/>
          </w:tcPr>
          <w:p w:rsidR="00D141DE" w:rsidRPr="00EC2696" w:rsidRDefault="00D141DE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อัตราการได้งานทำในพื้นที่หรือภูมิภาคของนักศึกษา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๖๕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</w:tr>
      <w:tr w:rsidR="00FE5420" w:rsidRPr="00B55665" w:rsidTr="00D32825">
        <w:trPr>
          <w:trHeight w:val="692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ร้อยละของบัณฑิตที่ทำงานตรงและสัมพันธ์กับสาขาที่เรียน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๖๕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</w:tr>
      <w:tr w:rsidR="00FE5420" w:rsidRPr="00B55665" w:rsidTr="00D32825">
        <w:trPr>
          <w:trHeight w:val="776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จำนวนศิษย์เก่าที่สร้างชื่อเสียง คุณงามความดี เป็นที่ยอมรับในระดับท้องถิ่นหรือประเทศชาติในแต่ละปี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 คน</w:t>
            </w:r>
          </w:p>
        </w:tc>
      </w:tr>
      <w:tr w:rsidR="00FE5420" w:rsidRPr="00B55665" w:rsidTr="00D32825">
        <w:trPr>
          <w:trHeight w:val="663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ร้อยละของนักศึกษาที่ได้รับการพัฒนา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ด้า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นอ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ลักษณ์ของมหาวิทยาลัย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</w:tr>
      <w:tr w:rsidR="00FE5420" w:rsidRPr="00B55665" w:rsidTr="00D32825">
        <w:trPr>
          <w:trHeight w:val="663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ร้อยละของนักศึกษาที่ได้รับการพัฒนาคุณลักษณะคนไทย ๔ ประการ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</w:tr>
      <w:tr w:rsidR="00FE5420" w:rsidRPr="00B55665" w:rsidTr="00D32825">
        <w:trPr>
          <w:trHeight w:val="1129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การยกระดับคุณภาพการศึกษา ให้เป็นตามยุทธศาสตร์ราชภัฏเพื่อการพัฒนาท้องถิ่น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1129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หลักสูตรที่ถูกปรับปรุงให้ทันสมัยและหลักสูตรใหม่ในรูปแบบสหวิทยาการที่ตอบสนองต่อการพัฒนาท้องถิ่นและสอดคล้องกับการพัฒนาประเทศ*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 หลักสูตร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 หลักสูตร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 หลักสูตร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1129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ลงานของนักศึกษาปีสุดท้ายที่ได้รับการตีพิมพ์เผยแพร่หรือได้รับรางวัลในระดับชาติและนานาชาติ*(นักศึกษาปริญญาตรี)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๕</w:t>
            </w:r>
          </w:p>
        </w:tc>
      </w:tr>
      <w:tr w:rsidR="00FE5420" w:rsidRPr="00B55665" w:rsidTr="00D32825">
        <w:trPr>
          <w:trHeight w:val="773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ร้อยละของนักศึกษาที่ได้รับประกาศนียบัตรวิชาชีพ/มาตรฐานวิชาชีพ/การรับรองคุณภาพวิชาชีพ ที่เกี่ยวข้องกับสาขาที่สำเร็จการศึกษา*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๘๐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๘๐</w:t>
            </w:r>
          </w:p>
        </w:tc>
      </w:tr>
      <w:tr w:rsidR="00FE5420" w:rsidRPr="00B55665" w:rsidTr="00D32825">
        <w:trPr>
          <w:trHeight w:val="778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ระดับความสามารถด้านการใช้ภาษาอังกฤษของผู้สำเร็จการศึกษาระดับปริญญาตามมาตรฐาน CEFR</w:t>
            </w: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หรือเทียบเท่าตามมาตรฐานสากล</w:t>
            </w:r>
            <w:proofErr w:type="spellStart"/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</w:tr>
      <w:tr w:rsidR="00FE5420" w:rsidRPr="00B55665" w:rsidTr="00D32825">
        <w:trPr>
          <w:trHeight w:val="778"/>
        </w:trPr>
        <w:tc>
          <w:tcPr>
            <w:tcW w:w="5778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ระดับคะแนนเฉลี่ยการประเมินสมรรถนะของบัณฑิตตามกรอบมาตรฐานคุณวุฒิแห่งชาติ(</w:t>
            </w: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</w:rPr>
              <w:t>TQF</w:t>
            </w: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 โดยสถานประกอบการผู้ใช้บัณฑิต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</w:t>
            </w:r>
          </w:p>
        </w:tc>
      </w:tr>
      <w:tr w:rsidR="00FE5420" w:rsidRPr="00B55665" w:rsidTr="00D32825">
        <w:trPr>
          <w:trHeight w:val="778"/>
        </w:trPr>
        <w:tc>
          <w:tcPr>
            <w:tcW w:w="5778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ร้อยละของนักศึกษาชั้นปีสุดท้ายที่สอบผ่านทักษะเทคโนโลยีสารสนเทศตามมาตรฐานที่กำหนด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</w:tr>
      <w:tr w:rsidR="00FE5420" w:rsidRPr="00B55665" w:rsidTr="00D32825">
        <w:trPr>
          <w:trHeight w:val="909"/>
        </w:trPr>
        <w:tc>
          <w:tcPr>
            <w:tcW w:w="5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ค่าเฉลี่ยความพึงพอใจของบัณฑิตต่อการจัดการเรียนการสอนและการให้บริการของมหาวิทยาลัยกำหนด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 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 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 คะแนน</w:t>
            </w:r>
          </w:p>
        </w:tc>
      </w:tr>
      <w:tr w:rsidR="00FE5420" w:rsidRPr="00B55665" w:rsidTr="00D32825">
        <w:trPr>
          <w:trHeight w:val="1031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การจัดการศึกษาที่ตอบสนองกลุ่มผู้เรียนที่หลากหลาย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และสนับสนุนการเรียนรู้ตลอดชีวิต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768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ร้อยละการคงอยู่ของนักศึกษาเทียบกับปีที่ผ่านมา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</w:p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FE5420" w:rsidRPr="00B55665" w:rsidTr="00D32825">
        <w:trPr>
          <w:trHeight w:val="895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จำนวนนักศึกษาภาคพิเศษ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๒๕๐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๓๐๐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๓๐๐ คน</w:t>
            </w:r>
          </w:p>
        </w:tc>
      </w:tr>
      <w:tr w:rsidR="00D141DE" w:rsidRPr="003B5862" w:rsidTr="00D32825">
        <w:trPr>
          <w:trHeight w:val="640"/>
        </w:trPr>
        <w:tc>
          <w:tcPr>
            <w:tcW w:w="5778" w:type="dxa"/>
          </w:tcPr>
          <w:p w:rsidR="00D141DE" w:rsidRPr="003B5862" w:rsidRDefault="00D141DE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58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ร้อยละของจำนวนหลักสูตรเชิงพื้นที่ต่อจำนวนหลักสูตรทั้งหมด</w:t>
            </w:r>
          </w:p>
        </w:tc>
        <w:tc>
          <w:tcPr>
            <w:tcW w:w="1134" w:type="dxa"/>
          </w:tcPr>
          <w:p w:rsidR="00D141DE" w:rsidRPr="003B5862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586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41DE" w:rsidRPr="003B5862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58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  <w:tc>
          <w:tcPr>
            <w:tcW w:w="1134" w:type="dxa"/>
          </w:tcPr>
          <w:p w:rsidR="00D141DE" w:rsidRPr="003B5862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58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๔๐</w:t>
            </w:r>
          </w:p>
        </w:tc>
      </w:tr>
      <w:tr w:rsidR="00FE5420" w:rsidRPr="00B55665" w:rsidTr="00D32825">
        <w:trPr>
          <w:trHeight w:val="640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จำนวนหลักสูตร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EP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IP 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</w:tr>
      <w:tr w:rsidR="00FE5420" w:rsidRPr="00B55665" w:rsidTr="00D32825">
        <w:trPr>
          <w:trHeight w:val="900"/>
        </w:trPr>
        <w:tc>
          <w:tcPr>
            <w:tcW w:w="5778" w:type="dxa"/>
          </w:tcPr>
          <w:p w:rsidR="00FE5420" w:rsidRPr="00B55665" w:rsidRDefault="00FE5420" w:rsidP="00A729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จำนวนหลักสูตรสำหรับ</w:t>
            </w:r>
            <w:r w:rsidR="00A7292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การรองรับสังคม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สูงวัย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หลักสูตร</w:t>
            </w:r>
          </w:p>
        </w:tc>
      </w:tr>
      <w:tr w:rsidR="00D141DE" w:rsidRPr="00EC2696" w:rsidTr="00D32825">
        <w:trPr>
          <w:trHeight w:val="900"/>
        </w:trPr>
        <w:tc>
          <w:tcPr>
            <w:tcW w:w="5778" w:type="dxa"/>
          </w:tcPr>
          <w:p w:rsidR="00D141DE" w:rsidRPr="00EC2696" w:rsidRDefault="00D141DE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ร้อยละของจำนวนหลักสูตร 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Upskill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Reskill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/Life 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Long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Leanning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ต่อจำนวนหลักสูตรทั้งหมด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  <w:tc>
          <w:tcPr>
            <w:tcW w:w="1134" w:type="dxa"/>
          </w:tcPr>
          <w:p w:rsidR="00D141DE" w:rsidRPr="00EC2696" w:rsidRDefault="00D141DE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</w:tr>
      <w:tr w:rsidR="00FE5420" w:rsidRPr="00B55665" w:rsidTr="00D32825">
        <w:trPr>
          <w:trHeight w:val="902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: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การผลิตและพัฒนาครู ตามยุทธศาสตร์มหาวิทยาลัยราชภัฏเพื่อการพัฒนาท้องถิ่น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1304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ร้อยละของหลักสูตรครุศาสตร์ที่มีการปรับปรุงเพื่อให้บัณฑิตครูของมหาวิทยาลัยราชภัฏมี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ลักษณ์ สมรรถนะและคุณภาพและมาตรฐานวิชาชีพ พร้อมด้วยคุณลักษณะที่พึงประสงค์ตามพระ</w:t>
            </w:r>
            <w:r w:rsidR="00575D1E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บรม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ราโชบายด้านการศึกษาและคุณลักษณะครูศตวรรษที่ ๒๑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</w:tr>
      <w:tr w:rsidR="00FE5420" w:rsidRPr="00B55665" w:rsidTr="00D32825">
        <w:trPr>
          <w:trHeight w:val="522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ร้อยละของบัณฑิตครูที่สอบบรรจุผ่านเกณฑ์ของหน่วยงาน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ทั้งภาครัฐและเอกชนภายใน ๑ ปี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๗๐</w:t>
            </w:r>
          </w:p>
        </w:tc>
      </w:tr>
      <w:tr w:rsidR="00FE5420" w:rsidRPr="00B55665" w:rsidTr="00D32825">
        <w:trPr>
          <w:trHeight w:val="591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จำนวนนักเรียนในโรงเรียนสาธิต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๑๕๐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๒๐๐ คน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๒๐๐ คน</w:t>
            </w:r>
          </w:p>
        </w:tc>
      </w:tr>
      <w:tr w:rsidR="00FE5420" w:rsidRPr="00B55665" w:rsidTr="00D32825">
        <w:trPr>
          <w:trHeight w:val="1129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การบูรณาการการผลิตบัณฑิต การวิจัย การบริการวิชาการ และทำนุบำรุง</w:t>
            </w:r>
            <w:proofErr w:type="spellStart"/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</w:t>
            </w:r>
            <w:proofErr w:type="spellEnd"/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วัฒนธรรม เพื่อการพัฒนาตามยุทธศาสตร์ใหม่มหาวิทยาลัยราชภัฏ เพื่อการพัฒนาท้องถิ่น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5420" w:rsidRPr="00B55665" w:rsidTr="00D32825">
        <w:trPr>
          <w:trHeight w:val="1063"/>
        </w:trPr>
        <w:tc>
          <w:tcPr>
            <w:tcW w:w="5778" w:type="dxa"/>
          </w:tcPr>
          <w:p w:rsidR="00FE5420" w:rsidRPr="00B55665" w:rsidRDefault="00FE5420" w:rsidP="00FE5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ร้อยละหลักสูตรระดับปริญญาตรีที่มีการจัดการเรียนการสอนโดยบูรณาการกับการวิจัย บริการวิชาการ และ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1134" w:type="dxa"/>
          </w:tcPr>
          <w:p w:rsidR="00FE5420" w:rsidRPr="00B55665" w:rsidRDefault="00FE54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1134" w:type="dxa"/>
          </w:tcPr>
          <w:p w:rsidR="00FE5420" w:rsidRPr="00B55665" w:rsidRDefault="00C55B20" w:rsidP="00FE54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</w:tr>
    </w:tbl>
    <w:p w:rsidR="00E95BDD" w:rsidRPr="00B55665" w:rsidRDefault="00E95BDD" w:rsidP="00E95BDD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5BDD" w:rsidRPr="00B55665" w:rsidRDefault="00E95BDD" w:rsidP="00685D6F">
      <w:pPr>
        <w:widowControl w:val="0"/>
        <w:autoSpaceDE w:val="0"/>
        <w:autoSpaceDN w:val="0"/>
        <w:adjustRightInd w:val="0"/>
        <w:spacing w:after="0" w:line="240" w:lineRule="auto"/>
        <w:ind w:firstLine="3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แนวทางพัฒนา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8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๔.๑)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เสริมสร้างความร่วมมือในการผลิตบัณฑิตร่วมกับท้องถิ่น สถานประกอบการและองค์กร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95BDD" w:rsidRPr="00B55665" w:rsidRDefault="00EA7D51" w:rsidP="003B5862">
      <w:pPr>
        <w:widowControl w:val="0"/>
        <w:autoSpaceDE w:val="0"/>
        <w:autoSpaceDN w:val="0"/>
        <w:adjustRightInd w:val="0"/>
        <w:spacing w:after="20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๔.๒)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ส่งเสริมสหกิจศึกษา การเรียนรู้คู่การทำงาน(WIL) และฝึกทักษะด้านอาชีพแก่นักศึกษา เพื่อเตรียมความพร้อมนักศึกษาก่อนเข้าสู่ตลาดแรงงาน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๔.๓)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สนับสนุนให้นักศึกษาเป็นผู้ประกอบการรุ่นใหม่ (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Start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up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>)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๔.๔)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เสริมสร้างความผูกพันของศิษย์เก่าโดยการจัดโครงการบริการวิชาการและกิจกรรมสมาคมศิษย์เก่า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๔.๕)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ปรับปรุงกระบวนการพัฒนานักศึกษาเพื่อส่งเสริมอ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>ลักษณ์ของมหาวิทยาลัยและคุณลักษณะคนไทย ๔ ประการแก่นักศึกษา คือ ๑) มีทัศนคติที่ดีและถูกต้อง ๒) มีพื้นฐานชีวิตที่มั่นคงเข้มแข็ง ๓) มีงานทำ มี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lastRenderedPageBreak/>
        <w:t>อาชีพ ๔) มีความเป็นพลเมืองดี มีระเบียบวินัย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๔.๖)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ปรับปรุงหลักสูตรเดิมให้ทันสมัยและพัฒนาหลักสูตรใหม่ในรูปแบบสหวิทยาการที่ตอบสนองการพัฒนาท้องถิ่นและสอดคล้องกับแนวทางการพัฒนาประเทศ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4B45F5" w:rsidRPr="00B55665" w:rsidRDefault="004B45F5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(๔.๗) ปรับปรุงและพัฒนาหลักสูตรในรูปแบบ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Reskill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/Life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Long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Leanning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๘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พัฒนาศักยภาพผู้สอนให้เป็นมืออาชีพ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๙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พัฒนาห้องปฏิบัติการ/อุปกรณ์การเรียนรู้เพื่อสนับสนุนการผลิตบัณฑิต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3B586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๑๐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ปรับกระบวนการเรียนรู้ให้บูรณาการกับการทำงานและเสริมสร้างทักษะและจิตสำนึกในการพัฒนาท้องถิ่น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3B586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๑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ผลิตบัณฑิต</w:t>
      </w:r>
      <w:r w:rsidR="00D06DEE" w:rsidRPr="00B55665">
        <w:rPr>
          <w:rFonts w:ascii="TH SarabunPSK" w:hAnsi="TH SarabunPSK" w:cs="TH SarabunPSK"/>
          <w:sz w:val="32"/>
          <w:szCs w:val="32"/>
          <w:cs/>
        </w:rPr>
        <w:t>ให้</w:t>
      </w:r>
      <w:r w:rsidR="001F5F41">
        <w:rPr>
          <w:rFonts w:ascii="TH SarabunPSK" w:hAnsi="TH SarabunPSK" w:cs="TH SarabunPSK" w:hint="cs"/>
          <w:sz w:val="32"/>
          <w:szCs w:val="32"/>
          <w:cs/>
        </w:rPr>
        <w:t>ตรง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ตามความต้องการของผู้ใช้บัณฑิต ทั้งด้านสมรรถนะวิชาชีพ ทักษะบัณฑิต</w:t>
      </w:r>
      <w:r w:rsidR="001F5F41">
        <w:rPr>
          <w:rFonts w:ascii="TH SarabunPSK" w:hAnsi="TH SarabunPSK" w:cs="TH SarabunPSK" w:hint="cs"/>
          <w:sz w:val="32"/>
          <w:szCs w:val="32"/>
          <w:cs/>
        </w:rPr>
        <w:t>ใน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ศตวรรษที่ ๒๑ และคุณลักษณะ ๔ ประการ คือ มีทัศนคติที่ดีและถูกต้อง มีพื้นฐานชีวิตที่มั่นคงเข้มแข็ง มีอาชีพ มีงานทำ และมีความเป็นพลเมืองดี มีวินัย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3B586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๒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การเสริมทักษะนักศึกษาให้มีสมรรถนะในสาขาที่ศึกษาจนเป็นที่ยอมรับของสถานประกอบการ หรือทางวิชาชีพ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๓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จัดการศึกษาเพื่อพัฒนาคนทำงานและส่งเสริมการเรียนรู้ตลอดชีวิต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pacing w:val="-20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pacing w:val="-20"/>
          <w:sz w:val="32"/>
          <w:szCs w:val="32"/>
          <w:cs/>
        </w:rPr>
        <w:t>๔</w:t>
      </w:r>
      <w:r w:rsidR="00D32825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สร้างหลักสูตร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</w:rPr>
        <w:t xml:space="preserve">EP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หรือ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</w:rPr>
        <w:t xml:space="preserve">IP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  <w:cs/>
        </w:rPr>
        <w:t>รองรับการเคลื่อนย้ายการศึกษาของประชากรในประชาคมเศรษฐกิจอาเซียน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pacing w:val="-20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pacing w:val="-20"/>
          <w:sz w:val="32"/>
          <w:szCs w:val="32"/>
          <w:cs/>
        </w:rPr>
        <w:t>๕</w:t>
      </w:r>
      <w:r w:rsidR="00D32825"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pacing w:val="-20"/>
          <w:sz w:val="32"/>
          <w:szCs w:val="32"/>
          <w:cs/>
        </w:rPr>
        <w:t>พัฒนาหลักสูตรที่เหมาะสมกับผู้สูงวัยโดยเน้นไปที่หลักสูตรระยะสั้นเพื่อการพัฒนาคุณภาพชีวิตแก่ผู้สูงวัยในท้องถิ่น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๖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ปรับปรุงหลักสูตรครุศาสตร์ และกระบวนการผลิตให้มีสมรรถนะเป็นเลิศ เป็นที่ยอมรับด้วย 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School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Integrated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Learning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 xml:space="preserve"> และสอดคล้องกับความต้องการของประเทศ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๗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พัฒนาสมรรถนะครูของครูให้มีความเป็นมืออาชีพ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๘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บ่มเพาะนักศึกษาครุศาสตร์ให้มีสมรรถนะตามมาตรฐานวิชาชีพพร้อมด้วยจิตวิญญาณความเป็นครูและคุณลักษณะ ๔ ประการ คือ ๑) มีทัศนคติที่ดีและถูกต้อง ๒)มีพื้นฐานชีวิตที่มั่นคง</w:t>
      </w:r>
      <w:proofErr w:type="spellStart"/>
      <w:r w:rsidR="00E95BDD" w:rsidRPr="00B55665">
        <w:rPr>
          <w:rFonts w:ascii="TH SarabunPSK" w:hAnsi="TH SarabunPSK" w:cs="TH SarabunPSK"/>
          <w:sz w:val="32"/>
          <w:szCs w:val="32"/>
          <w:cs/>
        </w:rPr>
        <w:t>แข้</w:t>
      </w:r>
      <w:proofErr w:type="spellEnd"/>
      <w:r w:rsidR="00E95BDD" w:rsidRPr="00B55665">
        <w:rPr>
          <w:rFonts w:ascii="TH SarabunPSK" w:hAnsi="TH SarabunPSK" w:cs="TH SarabunPSK"/>
          <w:sz w:val="32"/>
          <w:szCs w:val="32"/>
          <w:cs/>
        </w:rPr>
        <w:t>มแข็ง ๓)มีงานทำ มีอาชีพ ๔) เป็นพลเมืองดี มีระเบียบวินัย</w:t>
      </w:r>
    </w:p>
    <w:p w:rsidR="00E95BDD" w:rsidRPr="00B55665" w:rsidRDefault="00EA7D51" w:rsidP="00685D6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>๔.๑</w:t>
      </w:r>
      <w:r w:rsidR="002B2B15" w:rsidRPr="00B55665">
        <w:rPr>
          <w:rFonts w:ascii="TH SarabunPSK" w:hAnsi="TH SarabunPSK" w:cs="TH SarabunPSK"/>
          <w:sz w:val="32"/>
          <w:szCs w:val="32"/>
          <w:cs/>
        </w:rPr>
        <w:t>๙</w:t>
      </w:r>
      <w:r w:rsidR="00D32825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95BDD" w:rsidRPr="00B55665">
        <w:rPr>
          <w:rFonts w:ascii="TH SarabunPSK" w:hAnsi="TH SarabunPSK" w:cs="TH SarabunPSK"/>
          <w:sz w:val="32"/>
          <w:szCs w:val="32"/>
          <w:cs/>
        </w:rPr>
        <w:t>พัฒนาโรงเรียนสาธิตให้เป็นศูนย์ฝึกปฏิบัติการและการวิจัยต้นแบบให้กับโรงเรียนในท้องถิ่น</w:t>
      </w:r>
      <w:r w:rsidR="00E95BDD" w:rsidRPr="00B55665">
        <w:rPr>
          <w:rFonts w:ascii="TH SarabunPSK" w:hAnsi="TH SarabunPSK" w:cs="TH SarabunPSK"/>
          <w:sz w:val="32"/>
          <w:szCs w:val="32"/>
        </w:rPr>
        <w:t>*</w:t>
      </w:r>
    </w:p>
    <w:p w:rsidR="00E95BDD" w:rsidRPr="00B55665" w:rsidRDefault="00E95BDD" w:rsidP="00E95BDD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2ACA" w:rsidRPr="00B55665" w:rsidRDefault="00892ACA" w:rsidP="00E9526D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DC5867" w:rsidRPr="003B5862" w:rsidRDefault="0079240C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3B5862">
        <w:rPr>
          <w:rFonts w:ascii="TH SarabunPSK" w:hAnsi="TH SarabunPSK" w:cs="TH SarabunPSK"/>
          <w:sz w:val="32"/>
          <w:szCs w:val="32"/>
          <w:cs/>
        </w:rPr>
        <w:t>(</w:t>
      </w:r>
      <w:r w:rsidR="00892ACA" w:rsidRPr="003B5862">
        <w:rPr>
          <w:rFonts w:ascii="TH SarabunPSK" w:hAnsi="TH SarabunPSK" w:cs="TH SarabunPSK"/>
          <w:sz w:val="32"/>
          <w:szCs w:val="32"/>
          <w:cs/>
        </w:rPr>
        <w:t xml:space="preserve">๕.๑) </w:t>
      </w:r>
      <w:r w:rsidR="00DC5867" w:rsidRPr="003B5862">
        <w:rPr>
          <w:rFonts w:ascii="TH SarabunPSK" w:hAnsi="TH SarabunPSK" w:cs="TH SarabunPSK"/>
          <w:sz w:val="32"/>
          <w:szCs w:val="32"/>
          <w:cs/>
        </w:rPr>
        <w:t>โครงการพัฒนาการเรียนการสอนโดยใช้เทคโนโลยีที่ทันสมัย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(๕.๒) โครงการพัฒนาศักยภาพผู้สอนให้เป็นมืออาชีพ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(๕.๓) โครงการส่งเสริมการฝึกประสบการวิชาชีพอย่างมีคุณภาพ</w:t>
      </w:r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(๕.๓) โครงการเสริมสร้างความร่วมมือในการผลิตบัณฑิตร่วมกับท้องถิ่น สถานประกอบการและองค์กร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(๕.๔) โครงการส่งเสริมสหกิจศึกษา</w:t>
      </w:r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(๕.๕) โครงการส่งเสริมให้นักศึกษาที่มีความสามารถและศักยภาพเข้าแข่งขันทักษะทางวิชาการหรือวิชาชีพ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(๕.๖) โครงการฝึกทักษะด้านอาชีพแก่นักศึกษา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 xml:space="preserve">(๕.๗) โครงการสนับสนุน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Start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</w:t>
      </w:r>
      <w:proofErr w:type="spellEnd"/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(๕.๘) โครงการเสริมสร้างความสัมพันธ์นักศึกษากับมหาวิทยาลัย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(๕.๙) โครงการจัดทำหลักสูตรต่อเนื่องเพื่อเพิ่มพูนสมรรถนะการทำงานแก่ศิษย์เก่า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(๕.๑๐) โครงการพัฒนานักศึกษาตามอ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ลักษณ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(๕.๑๑) โครงการเสริมสร้างคุณลักษณะ 4 ประการแก่นักศึกษา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(๕.๑๒) โครงการพัฒนาแหล่งเรียนรู้และสิ่งอำนวยความสะดวกแก่นักศึกษา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(๕.๑๓) โครงการพัฒนากระบวนการเรียนรู้เพื่อเสริมสร้างคุณลักษณะบัณฑิตในศตวรรษที่ </w:t>
      </w:r>
      <w:r w:rsidR="00EC2696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(๕.๑๔) โครงการพัฒนาทักษะภาษาอังกฤษแก่นักศึกษา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(๕.๑๕) โครงการพัฒนาทักษะเทคโนโลยีสารสนเทศแก่นักศึกษา</w:t>
      </w:r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(๕.๑๖) โครงการปรับปรุงพัฒนาหลักสูตรให้ทันสมัยสนองตอบความต้องการของท้องถิ่นและสอดคล้องคล้องกับแนวทางการพัฒนาประเทศ</w:t>
      </w:r>
    </w:p>
    <w:p w:rsidR="00EF5134" w:rsidRPr="00B55665" w:rsidRDefault="00EF5134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(๕.๑๗) โครงการปรับปรุงพัฒนาหลักสูตร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Upskill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Reskill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/Life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Long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Leanning</w:t>
      </w:r>
      <w:proofErr w:type="spellEnd"/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๘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) โครงการพัฒนาหลักหลักสูตร </w:t>
      </w:r>
      <w:r w:rsidRPr="00B55665">
        <w:rPr>
          <w:rFonts w:ascii="TH SarabunPSK" w:hAnsi="TH SarabunPSK" w:cs="TH SarabunPSK"/>
          <w:sz w:val="32"/>
          <w:szCs w:val="32"/>
        </w:rPr>
        <w:t>IP/EP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เพื่อรองรับการเคลื่อนย้ายการศึกษาของประชากรในประชาคมเศรษฐกิจอาเซียน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(๕.๑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๙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โครงการพัฒนาหลักสูตรและจัดการศึกษาสำหรับผู้สูงวัย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๒๐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โครงการปรับปรุงหลักสูตร และกระบวนการผลิตครุศาสตร์ให้มีสมรรถนะเป็นเลิศ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๑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โครงการพัฒนาสมรรถนะครูของครูให้เป็นมืออาชีพ</w:t>
      </w:r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๒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พัฒนานักศึกษาครุศาสตร์ให้มีสมรรถนะตามมาตรฐานวิชาชีพพร้อมด้วยจิตวิญญาณความเป็นครูและคุณลักษณะ ๔ ประการ</w:t>
      </w:r>
    </w:p>
    <w:p w:rsidR="00DC5867" w:rsidRPr="00B55665" w:rsidRDefault="00DC5867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๓</w:t>
      </w:r>
      <w:r w:rsidRPr="00B55665">
        <w:rPr>
          <w:rFonts w:ascii="TH SarabunPSK" w:hAnsi="TH SarabunPSK" w:cs="TH SarabunPSK"/>
          <w:sz w:val="32"/>
          <w:szCs w:val="32"/>
          <w:cs/>
        </w:rPr>
        <w:t>)โครงการพัฒนาโรงเรียนสาธิตให้เป็นแหล่งฝึกปฏิบัติการและวิจัยต้นแบบให้กับโรงเรียนในท้องถิ่น</w:t>
      </w:r>
    </w:p>
    <w:p w:rsidR="00DC5867" w:rsidRPr="00B55665" w:rsidRDefault="00DC5867" w:rsidP="00DC5867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๔</w:t>
      </w:r>
      <w:r w:rsidRPr="00B55665">
        <w:rPr>
          <w:rFonts w:ascii="TH SarabunPSK" w:hAnsi="TH SarabunPSK" w:cs="TH SarabunPSK"/>
          <w:sz w:val="32"/>
          <w:szCs w:val="32"/>
          <w:cs/>
        </w:rPr>
        <w:t>) กิจกรรมหลักสนับสนุนส่งเสริมการจัดการศึกษา</w:t>
      </w:r>
    </w:p>
    <w:p w:rsidR="00892ACA" w:rsidRPr="00B55665" w:rsidRDefault="00DC5867" w:rsidP="00021D8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sz w:val="32"/>
          <w:szCs w:val="32"/>
          <w:cs/>
        </w:rPr>
        <w:t>) กิจกรรมหลักการจัดการเรียนการสอน</w:t>
      </w:r>
      <w:r w:rsidR="00021D84" w:rsidRPr="00B55665">
        <w:rPr>
          <w:rFonts w:ascii="TH SarabunPSK" w:hAnsi="TH SarabunPSK" w:cs="TH SarabunPSK"/>
          <w:sz w:val="32"/>
          <w:szCs w:val="32"/>
          <w:cs/>
        </w:rPr>
        <w:br/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๖</w:t>
      </w:r>
      <w:r w:rsidR="00021D84"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5665">
        <w:rPr>
          <w:rFonts w:ascii="TH SarabunPSK" w:hAnsi="TH SarabunPSK" w:cs="TH SarabunPSK"/>
          <w:sz w:val="32"/>
          <w:szCs w:val="32"/>
          <w:cs/>
        </w:rPr>
        <w:t>กิจกรรมหลักการพัฒนานักศึกษา</w:t>
      </w:r>
    </w:p>
    <w:p w:rsidR="00B6077F" w:rsidRPr="00B55665" w:rsidRDefault="00B6077F" w:rsidP="003B5862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๗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627256" w:rsidRPr="00B55665">
        <w:rPr>
          <w:rFonts w:ascii="TH SarabunPSK" w:hAnsi="TH SarabunPSK" w:cs="TH SarabunPSK"/>
          <w:sz w:val="32"/>
          <w:szCs w:val="32"/>
          <w:cs/>
        </w:rPr>
        <w:t xml:space="preserve">โครงการยุทธศาสตร์มหาวิทยาลัยราชภัฏเพื่อการพัฒนาท้องถิ่น </w:t>
      </w:r>
      <w:r w:rsidR="00EF5134" w:rsidRPr="00B55665">
        <w:rPr>
          <w:rFonts w:ascii="TH SarabunPSK" w:hAnsi="TH SarabunPSK" w:cs="TH SarabunPSK"/>
          <w:sz w:val="32"/>
          <w:szCs w:val="32"/>
          <w:cs/>
        </w:rPr>
        <w:t>ในด้านการยกระดับคุณภาพการศึกษา และด้านการผลิตและพัฒนาครู</w:t>
      </w:r>
    </w:p>
    <w:p w:rsidR="00E95BDD" w:rsidRPr="00B55665" w:rsidRDefault="00E95BDD" w:rsidP="00E95BDD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0B02" w:rsidRPr="00B55665" w:rsidRDefault="00770B02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๓.๒.๒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E9526D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การวิจัยพัฒนาและแก้ปัญหาชุมชนท้องถิ่นอย่างมีคุณภาพ</w:t>
      </w:r>
    </w:p>
    <w:p w:rsidR="00E9526D" w:rsidRPr="00B55665" w:rsidRDefault="00E9526D" w:rsidP="00770B02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๑) เป้าหมาย</w:t>
      </w:r>
    </w:p>
    <w:p w:rsidR="00E9526D" w:rsidRPr="00B55665" w:rsidRDefault="00E9526D" w:rsidP="003B5862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๑.๑) ชุมชนท้องถิ่นมีความเข้มแข็ง มีศักยภาพในการพึ่งพาตนเอง</w:t>
      </w:r>
      <w:r w:rsidRPr="00B55665">
        <w:rPr>
          <w:rFonts w:ascii="TH SarabunPSK" w:hAnsi="TH SarabunPSK" w:cs="TH SarabunPSK"/>
          <w:sz w:val="32"/>
          <w:szCs w:val="32"/>
          <w:cs/>
        </w:rPr>
        <w:br/>
        <w:t>๑.๒) การนำองค์ความรู้ และนวัตกรรมไปใช้ในการพัฒนาชุมชน ท้องถิ่น และการใช้ประโยชน์เชิงพาน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ิช</w:t>
      </w:r>
      <w:proofErr w:type="spellEnd"/>
    </w:p>
    <w:p w:rsidR="00E9526D" w:rsidRDefault="00E9526D" w:rsidP="003B5862">
      <w:pPr>
        <w:widowControl w:val="0"/>
        <w:autoSpaceDE w:val="0"/>
        <w:autoSpaceDN w:val="0"/>
        <w:adjustRightInd w:val="0"/>
        <w:spacing w:after="0" w:line="240" w:lineRule="auto"/>
        <w:ind w:left="720" w:firstLine="1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๑.๓) การวิจัยสร้างองค์ความรู้ และนวัตกรรมเพื่อเพิ่มความเข้มแข็งและศักยภาพในการแข่งขัน</w:t>
      </w:r>
    </w:p>
    <w:p w:rsidR="003B5862" w:rsidRPr="00B55665" w:rsidRDefault="003B5862" w:rsidP="003B5862">
      <w:pPr>
        <w:widowControl w:val="0"/>
        <w:autoSpaceDE w:val="0"/>
        <w:autoSpaceDN w:val="0"/>
        <w:adjustRightInd w:val="0"/>
        <w:spacing w:after="0" w:line="240" w:lineRule="auto"/>
        <w:ind w:left="720" w:firstLine="180"/>
        <w:rPr>
          <w:rFonts w:ascii="TH SarabunPSK" w:hAnsi="TH SarabunPSK" w:cs="TH SarabunPSK"/>
          <w:sz w:val="32"/>
          <w:szCs w:val="32"/>
          <w:cs/>
        </w:rPr>
      </w:pPr>
    </w:p>
    <w:p w:rsidR="00AE2F63" w:rsidRPr="00B55665" w:rsidRDefault="00AE2F63" w:rsidP="00AE2F6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๒) ค่าเป้าหมาย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-๓</w:t>
      </w:r>
      <w:r w:rsidR="004E227F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134"/>
        <w:gridCol w:w="1134"/>
        <w:gridCol w:w="1134"/>
      </w:tblGrid>
      <w:tr w:rsidR="00322A5A" w:rsidRPr="00B55665" w:rsidTr="00322A5A">
        <w:trPr>
          <w:cantSplit/>
          <w:trHeight w:hRule="exact" w:val="426"/>
          <w:tblHeader/>
        </w:trPr>
        <w:tc>
          <w:tcPr>
            <w:tcW w:w="5954" w:type="dxa"/>
            <w:vMerge w:val="restart"/>
            <w:shd w:val="clear" w:color="auto" w:fill="F2F2F2"/>
            <w:vAlign w:val="center"/>
          </w:tcPr>
          <w:p w:rsidR="00322A5A" w:rsidRPr="00B55665" w:rsidRDefault="00322A5A" w:rsidP="00AE2F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22A5A" w:rsidRPr="00B55665" w:rsidRDefault="00322A5A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22A5A" w:rsidRPr="00B55665" w:rsidTr="00322A5A">
        <w:trPr>
          <w:cantSplit/>
          <w:trHeight w:hRule="exact" w:val="426"/>
          <w:tblHeader/>
        </w:trPr>
        <w:tc>
          <w:tcPr>
            <w:tcW w:w="5954" w:type="dxa"/>
            <w:vMerge/>
            <w:shd w:val="clear" w:color="auto" w:fill="F2F2F2"/>
            <w:vAlign w:val="center"/>
          </w:tcPr>
          <w:p w:rsidR="00322A5A" w:rsidRPr="00B55665" w:rsidRDefault="00322A5A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2A5A" w:rsidRPr="00B55665" w:rsidRDefault="00322A5A" w:rsidP="00322A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A5A" w:rsidRPr="00B55665" w:rsidRDefault="00322A5A" w:rsidP="00322A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A5A" w:rsidRPr="00B55665" w:rsidRDefault="00322A5A" w:rsidP="00322A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๒๕๖๕</w:t>
            </w:r>
          </w:p>
        </w:tc>
      </w:tr>
      <w:tr w:rsidR="00322A5A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A5A" w:rsidRPr="00B55665" w:rsidRDefault="00322A5A" w:rsidP="00AE2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</w:t>
            </w:r>
            <w:r w:rsidR="00AE2F63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ชุมชนท้องถิ่นมีความเข้มแข็ง มีศักยภาพในการพึ่งพาตนเอง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5A" w:rsidRPr="00B55665" w:rsidRDefault="00322A5A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5A" w:rsidRPr="00B55665" w:rsidRDefault="00322A5A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5A" w:rsidRPr="00B55665" w:rsidRDefault="00322A5A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8B10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จำนวนชุมชนที่มีความเข้มแข็งยั่งยืนจากการได้รับประโยชน์จากงานวิจัยหรือนวัตกรรมของมหาวิทยาลัย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 ชุมชน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 ชุมชน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 ชุมชน</w:t>
            </w:r>
          </w:p>
        </w:tc>
      </w:tr>
      <w:tr w:rsidR="00C55B20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จำนวนศูนย์ความเป็นเลิศด้านการวิจัยที่ได้รับการยอมรับ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ศูนย์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ศูนย์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ศูนย์</w:t>
            </w:r>
          </w:p>
        </w:tc>
      </w:tr>
      <w:tr w:rsidR="00C55B20" w:rsidRPr="00B55665" w:rsidTr="00322A5A">
        <w:trPr>
          <w:trHeight w:val="108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การนำองค์ความรู้ และนวัตกรรมไปใช้ในการพัฒนาชุมชน ท้</w:t>
            </w:r>
            <w:r w:rsidR="006D67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องถิ่น และการใช้ประโยชน์เชิงพา</w:t>
            </w:r>
            <w:r w:rsidR="006D67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ณิ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</w:t>
            </w:r>
            <w:r w:rsidR="006D67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ย์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EA7D51">
        <w:trPr>
          <w:trHeight w:val="85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</w:t>
            </w:r>
            <w:r w:rsidR="00C42E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นำไปใช้ประโยชน์ในการพัฒนาชุมชนท้องถิ่น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๙๐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๙๐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๙๐</w:t>
            </w:r>
          </w:p>
        </w:tc>
      </w:tr>
      <w:tr w:rsidR="00C55B20" w:rsidRPr="00B55665" w:rsidTr="00322A5A">
        <w:tc>
          <w:tcPr>
            <w:tcW w:w="5954" w:type="dxa"/>
            <w:tcBorders>
              <w:top w:val="nil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จำนวนงานวิจัยหรือนวัตกรรมที่จดทะเบียนทรัพย์สินทางปัญญา หรือนำไปใช้ประโยชน์เชิงพาณิชย์</w:t>
            </w:r>
          </w:p>
        </w:tc>
        <w:tc>
          <w:tcPr>
            <w:tcW w:w="1134" w:type="dxa"/>
            <w:tcBorders>
              <w:top w:val="nil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  <w:tc>
          <w:tcPr>
            <w:tcW w:w="1134" w:type="dxa"/>
            <w:tcBorders>
              <w:top w:val="nil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</w:tr>
      <w:tr w:rsidR="00C55B20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การวิจัยสร้างและนวัตกรรมเพื่อ</w:t>
            </w:r>
            <w:r w:rsidR="00CB7799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การพัฒนาเชิงพื้นที่และลดความเหลื่อมล้ำ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6D67B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จำนวนงานวิจัยหรือนวัตกรรมเพื่อเสริมสร้างความเข้มแข็งและศักยภาพของชุมชนท้องถิ่น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AA1BA8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C55B20"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AA1BA8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C55B20"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AA1BA8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C55B20"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</w:t>
            </w:r>
          </w:p>
        </w:tc>
      </w:tr>
      <w:tr w:rsidR="00C55B20" w:rsidRPr="00B55665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ร้อยละของการตีพิมพ์เผยแพร่ผลงานวิจัยในระดับชาติหรือนานาชาติ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๓๐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๓๐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๓๐</w:t>
            </w:r>
          </w:p>
        </w:tc>
      </w:tr>
      <w:tr w:rsidR="00CB7799" w:rsidRPr="00EC2696" w:rsidTr="00322A5A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799" w:rsidRPr="00EC2696" w:rsidRDefault="00CB7799" w:rsidP="00C55B2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ร้อยละของจำนวนผลงานวิชาการรับใช้สังคมต่อจำนวนผลงานวิชาการทั้งหมด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99" w:rsidRPr="00EC2696" w:rsidRDefault="00CB7799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99" w:rsidRPr="00EC2696" w:rsidRDefault="00CB7799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99" w:rsidRPr="00EC2696" w:rsidRDefault="00CB7799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๓๐</w:t>
            </w:r>
          </w:p>
        </w:tc>
      </w:tr>
    </w:tbl>
    <w:p w:rsidR="00322A5A" w:rsidRPr="00B55665" w:rsidRDefault="00322A5A" w:rsidP="00322A5A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2A5A" w:rsidRPr="00B55665" w:rsidRDefault="00322A5A" w:rsidP="00EA7D51">
      <w:pPr>
        <w:widowControl w:val="0"/>
        <w:autoSpaceDE w:val="0"/>
        <w:autoSpaceDN w:val="0"/>
        <w:adjustRightInd w:val="0"/>
        <w:spacing w:after="0" w:line="240" w:lineRule="auto"/>
        <w:ind w:firstLine="3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แนวทางการพัฒนา</w:t>
      </w:r>
    </w:p>
    <w:p w:rsidR="00322A5A" w:rsidRPr="00B55665" w:rsidRDefault="00EA7D51" w:rsidP="00EA7D5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(๔.๑) </w:t>
      </w:r>
      <w:r w:rsidR="00322A5A" w:rsidRPr="00B55665">
        <w:rPr>
          <w:rFonts w:ascii="TH SarabunPSK" w:hAnsi="TH SarabunPSK" w:cs="TH SarabunPSK"/>
          <w:sz w:val="32"/>
          <w:szCs w:val="32"/>
          <w:cs/>
        </w:rPr>
        <w:t>สนับสนุนการสร้างความร่วมมือกับหน่วยงานทั้งภาครัฐ เอกชน ภาคประชาสังคม เพื่อการพัฒนาศูนย์ความเป็นเลิศ</w:t>
      </w:r>
    </w:p>
    <w:p w:rsidR="00322A5A" w:rsidRPr="00B55665" w:rsidRDefault="00EA7D51" w:rsidP="00EA7D51">
      <w:pPr>
        <w:pStyle w:val="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(๔.๒) </w:t>
      </w:r>
      <w:r w:rsidR="00322A5A" w:rsidRPr="00B55665">
        <w:rPr>
          <w:rFonts w:ascii="TH SarabunPSK" w:hAnsi="TH SarabunPSK" w:cs="TH SarabunPSK"/>
          <w:sz w:val="32"/>
          <w:szCs w:val="32"/>
          <w:cs/>
        </w:rPr>
        <w:t>ส่งเสริมการนำผลงานวิจัยหรือนวัตกรรมไปเสริมสร้างศักยภาพชุมชนให้เข้มแข็งอย่างยั่งยืน</w:t>
      </w:r>
    </w:p>
    <w:p w:rsidR="00322A5A" w:rsidRPr="00B55665" w:rsidRDefault="00EA7D51" w:rsidP="00EA7D5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(๔.๓) </w:t>
      </w:r>
      <w:r w:rsidR="00322A5A" w:rsidRPr="00B55665">
        <w:rPr>
          <w:rFonts w:ascii="TH SarabunPSK" w:hAnsi="TH SarabunPSK" w:cs="TH SarabunPSK"/>
          <w:sz w:val="32"/>
          <w:szCs w:val="32"/>
          <w:cs/>
        </w:rPr>
        <w:t>สนับสนุนการนำผลงานวิจัยและนวัตกรรมไปใช้ประโยชน์เชิงพาณิชย์ผ่านการขึ้นทะเบียนบัญชี</w:t>
      </w:r>
      <w:r w:rsidR="00322A5A" w:rsidRPr="00B55665">
        <w:rPr>
          <w:rFonts w:ascii="TH SarabunPSK" w:hAnsi="TH SarabunPSK" w:cs="TH SarabunPSK"/>
          <w:sz w:val="32"/>
          <w:szCs w:val="32"/>
          <w:cs/>
        </w:rPr>
        <w:lastRenderedPageBreak/>
        <w:t>นวัตกรรมไทยหรือช่องทาง</w:t>
      </w:r>
      <w:proofErr w:type="spellStart"/>
      <w:r w:rsidR="00322A5A"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</w:p>
    <w:p w:rsidR="00322A5A" w:rsidRPr="00B55665" w:rsidRDefault="00EA7D51" w:rsidP="00EA7D5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(๔.๔) </w:t>
      </w:r>
      <w:r w:rsidR="00322A5A" w:rsidRPr="00B55665">
        <w:rPr>
          <w:rFonts w:ascii="TH SarabunPSK" w:eastAsia="Times New Roman" w:hAnsi="TH SarabunPSK" w:cs="TH SarabunPSK"/>
          <w:sz w:val="32"/>
          <w:szCs w:val="32"/>
          <w:cs/>
        </w:rPr>
        <w:t>แสวงหาแหล่งทุนวิจัยจากภายนอกผ่านเครือข่ายการวิจัยภาครัฐ และภาคเอกชน ในการวิจัยและสร้างนวัตกรรมเชิงพื้นที่เพื่อการพัฒนาหรือแก้ปัญหาในชุมชน ท้องถิ่นในจังหวัดลำปาง และลำพูน</w:t>
      </w:r>
    </w:p>
    <w:p w:rsidR="00322A5A" w:rsidRPr="00B55665" w:rsidRDefault="00EA7D51" w:rsidP="00EA7D5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(๔.๕) </w:t>
      </w:r>
      <w:r w:rsidR="00322A5A" w:rsidRPr="00B55665">
        <w:rPr>
          <w:rFonts w:ascii="TH SarabunPSK" w:eastAsia="Times New Roman" w:hAnsi="TH SarabunPSK" w:cs="TH SarabunPSK"/>
          <w:sz w:val="32"/>
          <w:szCs w:val="32"/>
          <w:cs/>
        </w:rPr>
        <w:t>สร้างความ</w:t>
      </w:r>
      <w:r w:rsidR="006D67B2">
        <w:rPr>
          <w:rFonts w:ascii="TH SarabunPSK" w:eastAsia="Times New Roman" w:hAnsi="TH SarabunPSK" w:cs="TH SarabunPSK" w:hint="cs"/>
          <w:sz w:val="32"/>
          <w:szCs w:val="32"/>
          <w:cs/>
        </w:rPr>
        <w:t>ร่วม</w:t>
      </w:r>
      <w:r w:rsidR="00322A5A" w:rsidRPr="00B55665">
        <w:rPr>
          <w:rFonts w:ascii="TH SarabunPSK" w:eastAsia="Times New Roman" w:hAnsi="TH SarabunPSK" w:cs="TH SarabunPSK"/>
          <w:sz w:val="32"/>
          <w:szCs w:val="32"/>
          <w:cs/>
        </w:rPr>
        <w:t>มือกับจังหวัดและภาคีเครือข่ายทั้งภาครัฐและเอกชน ภาคประชาสังคม และผู้มีส่วนได้ส่วนเสียในการกำหนดแผนการวิจัยและสร้างนวัตกรรม ที่ตอบโจทย์ท้าทายของสังคม เพิ่มขีดความสามารถการแข่งขัน การพัฒนาเชิงพื้นที่และลดความเหลื่อมล้ำ</w:t>
      </w:r>
    </w:p>
    <w:p w:rsidR="00322A5A" w:rsidRPr="00B55665" w:rsidRDefault="00EA7D51" w:rsidP="00EA7D5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(๔.๖) </w:t>
      </w:r>
      <w:r w:rsidR="00322A5A" w:rsidRPr="00B55665">
        <w:rPr>
          <w:rFonts w:ascii="TH SarabunPSK" w:eastAsia="Times New Roman" w:hAnsi="TH SarabunPSK" w:cs="TH SarabunPSK"/>
          <w:sz w:val="32"/>
          <w:szCs w:val="32"/>
          <w:cs/>
        </w:rPr>
        <w:t>พัฒนานักวิจัย และสร้างทีมงานวิจัยเชิงพื้นที่ พร้อมทั้งสร้างเครือข่ายนักวิจัยเพื่อเพิ่มศักยภาพในการทำวิจัยและสร้างนวัตกรรม</w:t>
      </w:r>
    </w:p>
    <w:p w:rsidR="00322A5A" w:rsidRPr="00B55665" w:rsidRDefault="00322A5A" w:rsidP="00322A5A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240C" w:rsidRPr="00B55665" w:rsidRDefault="0079240C" w:rsidP="0079240C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3A326B" w:rsidRPr="00B55665" w:rsidRDefault="0079240C" w:rsidP="003A326B">
      <w:pPr>
        <w:pStyle w:val="a5"/>
        <w:spacing w:after="200" w:line="276" w:lineRule="auto"/>
        <w:ind w:left="851"/>
        <w:rPr>
          <w:rStyle w:val="thaismall14g1"/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(๕.๑) </w:t>
      </w:r>
      <w:r w:rsidR="003A326B" w:rsidRPr="00B55665">
        <w:rPr>
          <w:rStyle w:val="thaismall14g1"/>
          <w:rFonts w:ascii="TH SarabunPSK" w:hAnsi="TH SarabunPSK" w:cs="TH SarabunPSK"/>
          <w:sz w:val="32"/>
          <w:szCs w:val="32"/>
          <w:cs/>
        </w:rPr>
        <w:t>โครงการวิจัยและนวัตกรรมเพื่อการพัฒนาสังคมและสิ่งแวดล้อม</w:t>
      </w:r>
    </w:p>
    <w:p w:rsidR="0066790E" w:rsidRPr="00B55665" w:rsidRDefault="0066790E" w:rsidP="0066790E">
      <w:pPr>
        <w:pStyle w:val="a5"/>
        <w:spacing w:after="200" w:line="276" w:lineRule="auto"/>
        <w:ind w:left="870"/>
        <w:rPr>
          <w:rFonts w:ascii="TH SarabunPSK" w:hAnsi="TH SarabunPSK" w:cs="TH SarabunPSK"/>
          <w:sz w:val="32"/>
          <w:szCs w:val="32"/>
        </w:rPr>
      </w:pPr>
      <w:r w:rsidRPr="00B55665">
        <w:rPr>
          <w:rStyle w:val="thaismall14g1"/>
          <w:rFonts w:ascii="TH SarabunPSK" w:hAnsi="TH SarabunPSK" w:cs="TH SarabunPSK"/>
          <w:sz w:val="32"/>
          <w:szCs w:val="32"/>
          <w:cs/>
        </w:rPr>
        <w:t xml:space="preserve">(๕.๒) โครงการวิจัยและนวัตกรรมเพื่อการสร้างองค์ความรู้พื้นฐานของประเทศ     </w:t>
      </w:r>
    </w:p>
    <w:p w:rsidR="0066790E" w:rsidRPr="00B55665" w:rsidRDefault="0066790E" w:rsidP="0066790E">
      <w:pPr>
        <w:pStyle w:val="a5"/>
        <w:spacing w:after="200" w:line="276" w:lineRule="auto"/>
        <w:ind w:left="87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(๕.๓)</w:t>
      </w:r>
      <w:r w:rsidRPr="00B55665">
        <w:rPr>
          <w:rStyle w:val="thaismall14g1"/>
          <w:rFonts w:ascii="TH SarabunPSK" w:hAnsi="TH SarabunPSK" w:cs="TH SarabunPSK"/>
          <w:sz w:val="32"/>
          <w:szCs w:val="32"/>
          <w:cs/>
        </w:rPr>
        <w:t xml:space="preserve">โครงการวิจัยและนวัตกรรมเพื่อสร้างความมั่งคั่งทางเศรษฐกิจ  </w:t>
      </w:r>
    </w:p>
    <w:p w:rsidR="003A326B" w:rsidRPr="00B55665" w:rsidRDefault="003A326B" w:rsidP="003A326B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๔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โครงการเสริมสร้างความร่วมมือกับเครือข่ายด้านการวิจัยเพื่อพัฒนาแผนการวิจัย</w:t>
      </w:r>
    </w:p>
    <w:p w:rsidR="003A326B" w:rsidRPr="00B55665" w:rsidRDefault="003A326B" w:rsidP="003A326B">
      <w:pPr>
        <w:pStyle w:val="a5"/>
        <w:spacing w:after="200" w:line="276" w:lineRule="auto"/>
        <w:ind w:left="870"/>
        <w:rPr>
          <w:rFonts w:ascii="TH SarabunPSK" w:hAnsi="TH SarabunPSK" w:cs="TH SarabunPSK"/>
          <w:color w:val="333333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๕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โครงการส่งเสริมและพัฒนานักวิจัยเชิงพื้นที่</w:t>
      </w:r>
    </w:p>
    <w:p w:rsidR="003A326B" w:rsidRPr="00B55665" w:rsidRDefault="003A326B" w:rsidP="003A326B">
      <w:pPr>
        <w:pStyle w:val="a5"/>
        <w:spacing w:after="200" w:line="276" w:lineRule="auto"/>
        <w:ind w:left="870"/>
        <w:rPr>
          <w:rFonts w:ascii="TH SarabunPSK" w:hAnsi="TH SarabunPSK" w:cs="TH SarabunPSK"/>
          <w:color w:val="333333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๖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โครงการส่งเสริมการตีพิมพ์เผยแพร่ผลงานวิชาการและงานสร้างสรรค์</w:t>
      </w:r>
    </w:p>
    <w:p w:rsidR="003A326B" w:rsidRPr="00B55665" w:rsidRDefault="003A326B" w:rsidP="003B5862">
      <w:pPr>
        <w:pStyle w:val="a5"/>
        <w:spacing w:after="200" w:line="276" w:lineRule="auto"/>
        <w:ind w:left="0" w:firstLine="870"/>
        <w:rPr>
          <w:rFonts w:ascii="TH SarabunPSK" w:hAnsi="TH SarabunPSK" w:cs="TH SarabunPSK"/>
          <w:color w:val="333333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๗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ส่งเสริมการนำงานวิจัยหรืองานสร้างสรรค์ไปใช้ประโยชน์ในการเสริมสร้างศักยภาพชุมชนให้เข้มแข็งและประโยชน์ในเชิงพาณิชย์</w:t>
      </w:r>
    </w:p>
    <w:p w:rsidR="003A326B" w:rsidRPr="00B55665" w:rsidRDefault="003A326B" w:rsidP="003A326B">
      <w:pPr>
        <w:pStyle w:val="a5"/>
        <w:spacing w:after="200" w:line="276" w:lineRule="auto"/>
        <w:ind w:left="870"/>
        <w:rPr>
          <w:rFonts w:ascii="TH SarabunPSK" w:hAnsi="TH SarabunPSK" w:cs="TH SarabunPSK"/>
          <w:color w:val="333333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๘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โครงการพัฒนาระบบสารสนเทศด้านการวิจัยและการบริการวิชาการแบบรวมศูนย์</w:t>
      </w:r>
    </w:p>
    <w:p w:rsidR="0079240C" w:rsidRPr="00B55665" w:rsidRDefault="003A326B" w:rsidP="003A326B">
      <w:pPr>
        <w:pStyle w:val="a5"/>
        <w:spacing w:after="200" w:line="276" w:lineRule="auto"/>
        <w:ind w:left="87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๙</w:t>
      </w:r>
      <w:r w:rsidRPr="00B55665">
        <w:rPr>
          <w:rFonts w:ascii="TH SarabunPSK" w:hAnsi="TH SarabunPSK" w:cs="TH SarabunPSK"/>
          <w:sz w:val="32"/>
          <w:szCs w:val="32"/>
          <w:cs/>
        </w:rPr>
        <w:t>) โครงการพัฒนาศูนย์ความเป็นเลิศด้านการวิจัยจังหวัดลำปาง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u w:val="single"/>
        </w:rPr>
        <w:br/>
      </w:r>
      <w:r w:rsidRPr="00B55665">
        <w:rPr>
          <w:rFonts w:ascii="TH SarabunPSK" w:hAnsi="TH SarabunPSK" w:cs="TH SarabunPSK"/>
          <w:sz w:val="32"/>
          <w:szCs w:val="32"/>
          <w:cs/>
        </w:rPr>
        <w:t>(๕.</w:t>
      </w:r>
      <w:r w:rsidR="0066790E" w:rsidRPr="00B55665">
        <w:rPr>
          <w:rFonts w:ascii="TH SarabunPSK" w:hAnsi="TH SarabunPSK" w:cs="TH SarabunPSK"/>
          <w:sz w:val="32"/>
          <w:szCs w:val="32"/>
          <w:cs/>
        </w:rPr>
        <w:t>๑๐</w:t>
      </w:r>
      <w:r w:rsidRPr="00B55665">
        <w:rPr>
          <w:rFonts w:ascii="TH SarabunPSK" w:hAnsi="TH SarabunPSK" w:cs="TH SarabunPSK"/>
          <w:sz w:val="32"/>
          <w:szCs w:val="32"/>
          <w:cs/>
        </w:rPr>
        <w:t>) กิจกรรมหลักการบริหารและส่งเสริมด้านการวิจัย</w:t>
      </w:r>
    </w:p>
    <w:p w:rsidR="0079240C" w:rsidRPr="00B55665" w:rsidRDefault="0079240C" w:rsidP="00322A5A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70B02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๓.๒.๓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การบริการวิชาการเพื่อสร้างความเข้มแข็งยั่งยืนแก่ชุมชนท้องถิ่น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๑) เป้าหมาย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ind w:left="851" w:firstLine="589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๑.๑) การพัฒนาท้องถิ่นให้เป็นไปตามยุทธศาสตร์มหาวิทยาลัยราชภัฏเพื่อการพัฒนาท้องถิ่น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๑.๒) เป็นแหล่งเรียนรู้ของชุมชนเพื่อแก้ปัญหาและพัฒนาด้านเศรษฐกิจ สังคม และทรัพยากรธรรมชาติ สิ่งแวดล้อมแก่ท้องถิ่น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ind w:left="851" w:firstLine="58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๑.๓) การส่งเสริมสืบสานโครงการอันเนื่องมาจากพระราชดำริเพื่อการพัฒนาท้องถิ่น</w:t>
      </w:r>
    </w:p>
    <w:p w:rsidR="00613BBC" w:rsidRPr="00B55665" w:rsidRDefault="00613BBC" w:rsidP="00770B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3BBC" w:rsidRPr="00B55665" w:rsidRDefault="00613BBC" w:rsidP="00770B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๒) ค่าเป้าหมาย</w:t>
      </w:r>
      <w:r w:rsidR="00AE2F63"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E2F63" w:rsidRPr="00B55665">
        <w:rPr>
          <w:rFonts w:ascii="TH SarabunPSK" w:hAnsi="TH SarabunPSK" w:cs="TH SarabunPSK"/>
          <w:b/>
          <w:bCs/>
          <w:sz w:val="32"/>
          <w:szCs w:val="32"/>
          <w:cs/>
        </w:rPr>
        <w:t>-๓</w:t>
      </w:r>
      <w:r w:rsidR="004E227F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AE2F63" w:rsidRPr="00B5566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134"/>
        <w:gridCol w:w="1134"/>
        <w:gridCol w:w="1134"/>
      </w:tblGrid>
      <w:tr w:rsidR="00613BBC" w:rsidRPr="00B55665" w:rsidTr="0096497E">
        <w:trPr>
          <w:trHeight w:val="573"/>
          <w:tblHeader/>
        </w:trPr>
        <w:tc>
          <w:tcPr>
            <w:tcW w:w="5954" w:type="dxa"/>
            <w:vMerge w:val="restart"/>
            <w:shd w:val="clear" w:color="auto" w:fill="auto"/>
            <w:vAlign w:val="center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613BBC" w:rsidRPr="00B55665" w:rsidTr="0096497E">
        <w:trPr>
          <w:trHeight w:val="573"/>
          <w:tblHeader/>
        </w:trPr>
        <w:tc>
          <w:tcPr>
            <w:tcW w:w="5954" w:type="dxa"/>
            <w:vMerge/>
            <w:shd w:val="clear" w:color="auto" w:fill="auto"/>
            <w:vAlign w:val="center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13BBC" w:rsidRPr="00B55665" w:rsidRDefault="00613BBC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๒๕๖๕</w:t>
            </w:r>
          </w:p>
        </w:tc>
      </w:tr>
      <w:tr w:rsidR="00613BBC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613BBC" w:rsidRPr="00B55665" w:rsidRDefault="00613BBC" w:rsidP="00AE2F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เป้า</w:t>
            </w:r>
            <w:r w:rsidR="00AE2F63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การพัฒนาท้องถิ่นให้เป็นไปตามยุทธศาสตร์มหาวิทยาลัยราชภัฏเพื่อการพัฒนาท้องถิ่น</w:t>
            </w:r>
          </w:p>
        </w:tc>
        <w:tc>
          <w:tcPr>
            <w:tcW w:w="1134" w:type="dxa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13BBC" w:rsidRPr="00B55665" w:rsidRDefault="00613BBC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96497E">
        <w:trPr>
          <w:trHeight w:val="591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มีฐานข้อมูลของพื้นที่บริการ*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  <w:tc>
          <w:tcPr>
            <w:tcW w:w="1134" w:type="dxa"/>
          </w:tcPr>
          <w:p w:rsidR="00C55B20" w:rsidRPr="00B55665" w:rsidRDefault="00B959D8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  <w:tc>
          <w:tcPr>
            <w:tcW w:w="1134" w:type="dxa"/>
          </w:tcPr>
          <w:p w:rsidR="00C55B20" w:rsidRPr="00B55665" w:rsidRDefault="00B959D8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</w:tr>
      <w:tr w:rsidR="00C55B20" w:rsidRPr="00B55665" w:rsidTr="0096497E">
        <w:trPr>
          <w:trHeight w:val="1265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สะสมของจำนวนหมู่บ้านที่มหาวิทยาลัยราชภัฏเข้าดำเนินโครงการพัฒนาเปรียบเทียบกับจำนวนหมู่บ้านทั้งหมดในพื้นที่บริการ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  <w:tc>
          <w:tcPr>
            <w:tcW w:w="1134" w:type="dxa"/>
          </w:tcPr>
          <w:p w:rsidR="00C55B20" w:rsidRPr="00B55665" w:rsidRDefault="006D66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C55B20" w:rsidRPr="00B55665" w:rsidTr="0096497E">
        <w:trPr>
          <w:trHeight w:val="716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อัตราเพิ่มขึ้นของรายได้ครัวเรือนในพื้นที่การพัฒนาของมหาวิทยาลัย*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B556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C55B20" w:rsidRPr="00B55665" w:rsidTr="0096497E">
        <w:trPr>
          <w:trHeight w:val="691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ร้อยละของหมู่บ้านที่มีดัชนีชี้วัดความสุขมวลรวมชุมชนเพิ่มขึ้น*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</w:t>
            </w:r>
          </w:p>
        </w:tc>
      </w:tr>
      <w:tr w:rsidR="00C55B20" w:rsidRPr="00B55665" w:rsidTr="0096497E">
        <w:trPr>
          <w:trHeight w:val="1158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วิสาหกิจชุมชน/ผู้ประกอบการใหม่ในพื้นที่บริการที่ประสบความสำเร็จจากการสนับสนุนองค์ความรู้จากมหาวิทยาลัย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แห่ง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แห่ง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แห่ง</w:t>
            </w:r>
          </w:p>
        </w:tc>
      </w:tr>
      <w:tr w:rsidR="00C55B20" w:rsidRPr="00B55665" w:rsidTr="0096497E">
        <w:trPr>
          <w:trHeight w:val="1158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อัตราการอ่านออกเขียนได้ของจำนวนประชากรในวัยประถมศึกษาในพื้นที่บริการของมหาวิทยาลัย*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</w:tr>
      <w:tr w:rsidR="00C55B20" w:rsidRPr="00B55665" w:rsidTr="0096497E">
        <w:trPr>
          <w:trHeight w:val="1491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จำนวนผู้เข้าร่วมโครงการที่เกี่ยวกับการน้อมนำพระราโชบายด้านการศึกษา เพื่อเสริมสร้างคุณลักษณะคนไทยที่พึงประสงค์ทั้ง ๔ ประการ สู่การปฏิบัติในพื้นที่บริการของมหาวิทยาลัย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C55B20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เป็นแหล่งเรียนรู้ของชุมชนเพื่อแก้ปัญหาและพัฒนาด้านเศรษฐกิจ สังคม และทรัพยากรธรรมชาติ สิ่งแวดล้อมแก่ท้องถิ่น</w:t>
            </w:r>
          </w:p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96497E">
        <w:trPr>
          <w:trHeight w:val="603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จำนวนแหล่งเรียนรู้ด้านเศรษฐกิจ สังคม สิ่งแวดล้อม และการศึกษา ที่ให้บริการแก่ ชุมชน ท้องถิ่น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 ศูนย์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 ศูนย์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 ศูนย์</w:t>
            </w:r>
          </w:p>
        </w:tc>
      </w:tr>
      <w:tr w:rsidR="00C55B20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จำนวนหลักสูตรการอบรมและศึกษาต่อเนื่อง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๒๔ หลักสูตร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๒๔ หลักสูตร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๒๔ หลักสูตร</w:t>
            </w:r>
          </w:p>
        </w:tc>
      </w:tr>
      <w:tr w:rsidR="008B756B" w:rsidRPr="00EC2696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8B756B" w:rsidRPr="00EC2696" w:rsidRDefault="008B756B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ร้อยละของจำนวนโครงการด้านการบริการวิชาการหรือโครงการ</w:t>
            </w: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ที่ตอบสนอง 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Area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Based</w:t>
            </w:r>
            <w:proofErr w:type="spellEnd"/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ต่อจำนวนโครงการบริการวิชาการทั้งหมด</w:t>
            </w:r>
          </w:p>
        </w:tc>
        <w:tc>
          <w:tcPr>
            <w:tcW w:w="1134" w:type="dxa"/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134" w:type="dxa"/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๘๑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ร้อยละ </w:t>
            </w: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๘๑</w:t>
            </w:r>
          </w:p>
        </w:tc>
      </w:tr>
      <w:tr w:rsidR="008B756B" w:rsidRPr="00EC2696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8B756B" w:rsidRPr="00EC2696" w:rsidRDefault="008B756B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บุคคลหรือหน่วยงานในชุมชนพื้นที่ที่เข้าร่วมโครงการหรือกิจกรรมเพื่อแก้ไข/ลดปัญหา/ส่งเสริมเรียนรู้ของชุมชน สังคมเฉลี่ยต่อจำนวนโครงการหรือกิจกรรมเพื่อแก้ไข/ลดปัญหา/ส่งเสริมการเรียนรู้ของชุมชน</w:t>
            </w:r>
          </w:p>
        </w:tc>
        <w:tc>
          <w:tcPr>
            <w:tcW w:w="1134" w:type="dxa"/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๑,๐๐๑ คน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756B" w:rsidRPr="00EC2696" w:rsidRDefault="008B756B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๑,๒๕๑ คน</w:t>
            </w:r>
          </w:p>
        </w:tc>
      </w:tr>
      <w:tr w:rsidR="00873DD6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873DD6" w:rsidRPr="00B55665" w:rsidRDefault="00873DD6" w:rsidP="00873DD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ร้อยละของจำนวนเงินจากภาครัฐและเอกชนเพื่อพัฒนาชุมชนและสังคมในพื้นที่ต่องบดำเนินการทั้งหมด</w:t>
            </w:r>
          </w:p>
        </w:tc>
        <w:tc>
          <w:tcPr>
            <w:tcW w:w="1134" w:type="dxa"/>
          </w:tcPr>
          <w:p w:rsidR="00873DD6" w:rsidRPr="00B55665" w:rsidRDefault="00873DD6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3DD6" w:rsidRPr="00B55665" w:rsidRDefault="00873DD6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๒๑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73DD6" w:rsidRPr="00B55665" w:rsidRDefault="00873DD6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๓๑</w:t>
            </w:r>
          </w:p>
        </w:tc>
      </w:tr>
      <w:tr w:rsidR="00C55B20" w:rsidRPr="00B55665" w:rsidTr="0096497E">
        <w:trPr>
          <w:trHeight w:val="1088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การส่งเสริมสืบสานโครงการอันเนื่องมาจากพระราชดำริเพื่อการพัฒนาท้องถิ่น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5B20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จำนวนโครงการส่งเสริมสืบสานโครงการอันเนื่องมาจากพระราชดำริที่ดำเนินการอย่างต่อเนื่อง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 โครงการ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 โครงการ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 โครงการ</w:t>
            </w:r>
          </w:p>
        </w:tc>
      </w:tr>
      <w:tr w:rsidR="00C55B20" w:rsidRPr="00B55665" w:rsidTr="0096497E">
        <w:trPr>
          <w:trHeight w:val="20"/>
        </w:trPr>
        <w:tc>
          <w:tcPr>
            <w:tcW w:w="5954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 ประชาชนที่เข้าเยี่ยมชมอุทยานวิถีพอเพียง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๐๐๐ คน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๐๐๐ คน</w:t>
            </w:r>
          </w:p>
        </w:tc>
        <w:tc>
          <w:tcPr>
            <w:tcW w:w="1134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๐๐๐ คน</w:t>
            </w:r>
          </w:p>
        </w:tc>
      </w:tr>
    </w:tbl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แนวทางพัฒนา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20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(๔.๑) สร้างและพัฒนาความร่วมมือกับผู้ว่าราชการจังหวัดในการวางแผนพัฒนาเชิงพื้นที่ และดำเนินโครงการตามพันธกิจและศักยภาพของมหาวิทยาลัยโดยกำหนดเป้าหมายเชิงปริมาณและคุณภาพ ระยะเวลาในการดำเนินการอย่างเป็นรูปธรรม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20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(๔.๒) บูรณาการความร่วมมือในมหาวิทยาลัยและภายนอกมหาวิทยาลัย(ภาครัฐ ภาคเอกชน ภาคประชาสังคม) ในการดำเนินโครงการพัฒนาให้บรรลุความเป้าหมายอย่างมีนัยสำคัญ</w:t>
      </w:r>
      <w:r w:rsidRPr="00B55665">
        <w:rPr>
          <w:rFonts w:ascii="TH SarabunPSK" w:hAnsi="TH SarabunPSK" w:cs="TH SarabunPSK"/>
          <w:sz w:val="32"/>
          <w:szCs w:val="32"/>
        </w:rPr>
        <w:t>*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0" w:line="240" w:lineRule="auto"/>
        <w:ind w:left="3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(๔.๓) บูรณาการจัดการเรียนการสอน การวิจัยของนักศึกษา และอาจารย์กับการพัฒนาท้องถิ่น*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20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(๔.๔)มุ่งพัฒนาและยกระดับศักยภาพของบุคลากรที่สนใจงานพัฒนาเชิงพื้นที่</w:t>
      </w:r>
    </w:p>
    <w:p w:rsidR="00613BBC" w:rsidRPr="00B55665" w:rsidRDefault="00613BBC" w:rsidP="00613BBC">
      <w:pPr>
        <w:widowControl w:val="0"/>
        <w:autoSpaceDE w:val="0"/>
        <w:autoSpaceDN w:val="0"/>
        <w:adjustRightInd w:val="0"/>
        <w:spacing w:after="200" w:line="240" w:lineRule="auto"/>
        <w:ind w:left="720" w:firstLine="360"/>
        <w:rPr>
          <w:rFonts w:ascii="TH SarabunPSK" w:hAnsi="TH SarabunPSK" w:cs="TH SarabunPSK"/>
          <w:sz w:val="32"/>
          <w:szCs w:val="32"/>
          <w:cs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(๔.๕)จัดทำฐานข้อมูลที่บริการเพื่อการพัฒนาท้องถิ่น (</w:t>
      </w:r>
      <w:proofErr w:type="spellStart"/>
      <w:r w:rsidR="00C8433E">
        <w:rPr>
          <w:rFonts w:ascii="TH SarabunPSK" w:hAnsi="TH SarabunPSK" w:cs="TH SarabunPSK"/>
          <w:sz w:val="32"/>
          <w:szCs w:val="32"/>
        </w:rPr>
        <w:t>Spa</w:t>
      </w:r>
      <w:r w:rsidRPr="00B55665">
        <w:rPr>
          <w:rFonts w:ascii="TH SarabunPSK" w:hAnsi="TH SarabunPSK" w:cs="TH SarabunPSK"/>
          <w:sz w:val="32"/>
          <w:szCs w:val="32"/>
        </w:rPr>
        <w:t>cial</w:t>
      </w:r>
      <w:proofErr w:type="spellEnd"/>
      <w:r w:rsidRPr="00B55665">
        <w:rPr>
          <w:rFonts w:ascii="TH SarabunPSK" w:hAnsi="TH SarabunPSK" w:cs="TH SarabunPSK"/>
          <w:sz w:val="32"/>
          <w:szCs w:val="32"/>
        </w:rPr>
        <w:t xml:space="preserve"> Data)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(๔.๖)สร้างแหล่งเรียนรู้ ด้านเศรษฐกิจ สังคม และทรัพยากรธรรมชาติ เพื่อเสริมสร้างรายได้และแหล่งเรียนรู้ตลอดชีวิตแก่ชุมชน ท้องถิ่น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(๔.๗)สร้างหลักสูตรการอบรมและศึกษาต่อเนื่องเพื่อบริการวิชาการแก่ชุมชนท้องถิ่นที่หลากหลาย</w:t>
      </w: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ตอบสนองความต้องการในเรียนรู้เพื่อพัฒนาคุณภาพชีวิต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0" w:line="240" w:lineRule="auto"/>
        <w:ind w:firstLine="1069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(๔.๘)ส่งเสริมสืบสานโครงการอันเนื่องมาจากพระราชดำริ และยกระดับศูนย์เกษตรพอเพียงให้เป็นแหล่งเรียนรู้เกษตรตามแนวพระราชดำริ และการเรียนรู้ด้านพืชและสมุนไพรไทยให้พัฒนาชุมชนเป้าหมายอย่างต่อเนื่องยั่งยืน</w:t>
      </w:r>
    </w:p>
    <w:p w:rsidR="00613BBC" w:rsidRPr="00B55665" w:rsidRDefault="00613BBC" w:rsidP="0096497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๙)สร้างอุทยานวิถีพอเพียงเพื่อเป็นแหล่งเรียนรู้ตามศาสตร์พระราชาด้านเศรษฐกิจพอเพียงแก่นักศึกษาประชาชน</w:t>
      </w:r>
    </w:p>
    <w:p w:rsidR="0079240C" w:rsidRPr="00B55665" w:rsidRDefault="0079240C" w:rsidP="0096497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</w:p>
    <w:p w:rsidR="0079240C" w:rsidRPr="00B55665" w:rsidRDefault="0079240C" w:rsidP="0079240C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D81F07" w:rsidRPr="00B55665" w:rsidRDefault="0079240C" w:rsidP="00D81F07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(๕.๑) </w:t>
      </w:r>
      <w:r w:rsidR="00D81F07" w:rsidRPr="00B55665">
        <w:rPr>
          <w:rFonts w:ascii="TH SarabunPSK" w:hAnsi="TH SarabunPSK" w:cs="TH SarabunPSK"/>
          <w:sz w:val="32"/>
          <w:szCs w:val="32"/>
          <w:cs/>
        </w:rPr>
        <w:t>โครงการยุทธศาสตร์มหาวิทยาลัยราชภัฏเพื่อการพัฒนาท้องถิ่น ในด้านการพัฒนาท้องถิ่น</w:t>
      </w:r>
    </w:p>
    <w:p w:rsidR="00736D9A" w:rsidRPr="00B55665" w:rsidRDefault="00D81F07" w:rsidP="00736D9A">
      <w:pPr>
        <w:pStyle w:val="a5"/>
        <w:spacing w:after="20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(๕.๒) </w:t>
      </w:r>
      <w:r w:rsidR="00736D9A" w:rsidRPr="00B55665">
        <w:rPr>
          <w:rFonts w:ascii="TH SarabunPSK" w:hAnsi="TH SarabunPSK" w:cs="TH SarabunPSK"/>
          <w:sz w:val="32"/>
          <w:szCs w:val="32"/>
          <w:cs/>
        </w:rPr>
        <w:t>โครงการเสริมสร้างแหล่งเรียนรู้</w:t>
      </w:r>
      <w:r w:rsidRPr="00B55665">
        <w:rPr>
          <w:rFonts w:ascii="TH SarabunPSK" w:hAnsi="TH SarabunPSK" w:cs="TH SarabunPSK"/>
          <w:sz w:val="32"/>
          <w:szCs w:val="32"/>
          <w:cs/>
        </w:rPr>
        <w:t>และศูนย์ความเป็นเลิศ</w:t>
      </w:r>
      <w:r w:rsidR="00736D9A" w:rsidRPr="00B55665">
        <w:rPr>
          <w:rFonts w:ascii="TH SarabunPSK" w:hAnsi="TH SarabunPSK" w:cs="TH SarabunPSK"/>
          <w:sz w:val="32"/>
          <w:szCs w:val="32"/>
          <w:cs/>
        </w:rPr>
        <w:t>ด้านเศรษฐกิจ สังคม และ</w:t>
      </w:r>
      <w:r w:rsidR="008A6DA7" w:rsidRPr="00B55665">
        <w:rPr>
          <w:rFonts w:ascii="TH SarabunPSK" w:hAnsi="TH SarabunPSK" w:cs="TH SarabunPSK"/>
          <w:sz w:val="32"/>
          <w:szCs w:val="32"/>
          <w:cs/>
        </w:rPr>
        <w:t>ท</w:t>
      </w:r>
      <w:r w:rsidR="00736D9A" w:rsidRPr="00B55665">
        <w:rPr>
          <w:rFonts w:ascii="TH SarabunPSK" w:hAnsi="TH SarabunPSK" w:cs="TH SarabunPSK"/>
          <w:sz w:val="32"/>
          <w:szCs w:val="32"/>
          <w:cs/>
        </w:rPr>
        <w:t>รัพยากรธรรมชาติ เพื่อเสริมสร้างรายได้และ</w:t>
      </w:r>
      <w:r w:rsidRPr="00B55665">
        <w:rPr>
          <w:rFonts w:ascii="TH SarabunPSK" w:hAnsi="TH SarabunPSK" w:cs="TH SarabunPSK"/>
          <w:sz w:val="32"/>
          <w:szCs w:val="32"/>
          <w:cs/>
        </w:rPr>
        <w:t>การ</w:t>
      </w:r>
      <w:r w:rsidR="00736D9A" w:rsidRPr="00B55665">
        <w:rPr>
          <w:rFonts w:ascii="TH SarabunPSK" w:hAnsi="TH SarabunPSK" w:cs="TH SarabunPSK"/>
          <w:sz w:val="32"/>
          <w:szCs w:val="32"/>
          <w:cs/>
        </w:rPr>
        <w:t>เรียนรู้ตลอดชีวิตแก่ชุมชน</w:t>
      </w:r>
      <w:r w:rsidRPr="00B55665">
        <w:rPr>
          <w:rFonts w:ascii="TH SarabunPSK" w:hAnsi="TH SarabunPSK" w:cs="TH SarabunPSK"/>
          <w:sz w:val="32"/>
          <w:szCs w:val="32"/>
          <w:cs/>
        </w:rPr>
        <w:t>ท้องถิ่น</w:t>
      </w:r>
    </w:p>
    <w:p w:rsidR="00D81F07" w:rsidRPr="00B55665" w:rsidRDefault="00D81F07" w:rsidP="00D81F07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(๕.๓) โครงการส่งเสริมโครงการอันเนื่องมาจากพระราชดำริ</w:t>
      </w:r>
    </w:p>
    <w:p w:rsidR="00736D9A" w:rsidRPr="00B55665" w:rsidRDefault="00D81F07" w:rsidP="00736D9A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(๕.๔) โครงการส่งเสริมการดำเนินงานศูนย์อบรมและศึกษาต่อเนื่อง</w:t>
      </w:r>
      <w:r w:rsidRPr="00B55665">
        <w:rPr>
          <w:rFonts w:ascii="TH SarabunPSK" w:hAnsi="TH SarabunPSK" w:cs="TH SarabunPSK"/>
          <w:sz w:val="32"/>
          <w:szCs w:val="32"/>
        </w:rPr>
        <w:br/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(๕.๕) </w:t>
      </w:r>
      <w:r w:rsidR="00C8433E">
        <w:rPr>
          <w:rFonts w:ascii="TH SarabunPSK" w:hAnsi="TH SarabunPSK" w:cs="TH SarabunPSK"/>
          <w:sz w:val="32"/>
          <w:szCs w:val="32"/>
          <w:cs/>
        </w:rPr>
        <w:t>โครงการพัฒนาพัฒนาอุท</w:t>
      </w:r>
      <w:r w:rsidR="00736D9A" w:rsidRPr="00B55665">
        <w:rPr>
          <w:rFonts w:ascii="TH SarabunPSK" w:hAnsi="TH SarabunPSK" w:cs="TH SarabunPSK"/>
          <w:sz w:val="32"/>
          <w:szCs w:val="32"/>
          <w:cs/>
        </w:rPr>
        <w:t>ยานวิถีพอเพียง</w:t>
      </w:r>
    </w:p>
    <w:p w:rsidR="00736D9A" w:rsidRPr="00B55665" w:rsidRDefault="00736D9A" w:rsidP="00736D9A">
      <w:pPr>
        <w:pStyle w:val="a5"/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(๕.๖) กิจกรรมหลักการจัดการเรียนการสอนโรงเรียนสาธิต</w:t>
      </w:r>
    </w:p>
    <w:p w:rsidR="00627256" w:rsidRPr="00B55665" w:rsidRDefault="00627256" w:rsidP="00627256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(๕.๗) โครงการ</w:t>
      </w:r>
      <w:r w:rsidR="008A6DA7" w:rsidRPr="00B55665">
        <w:rPr>
          <w:rFonts w:ascii="TH SarabunPSK" w:hAnsi="TH SarabunPSK" w:cs="TH SarabunPSK"/>
          <w:sz w:val="32"/>
          <w:szCs w:val="32"/>
          <w:cs/>
        </w:rPr>
        <w:t>พัฒนาตามแผน</w:t>
      </w:r>
      <w:r w:rsidRPr="00B55665">
        <w:rPr>
          <w:rFonts w:ascii="TH SarabunPSK" w:hAnsi="TH SarabunPSK" w:cs="TH SarabunPSK"/>
          <w:sz w:val="32"/>
          <w:szCs w:val="32"/>
          <w:cs/>
        </w:rPr>
        <w:t>บูรณาการ</w:t>
      </w:r>
      <w:r w:rsidR="008A6DA7" w:rsidRPr="00B55665">
        <w:rPr>
          <w:rFonts w:ascii="TH SarabunPSK" w:hAnsi="TH SarabunPSK" w:cs="TH SarabunPSK"/>
          <w:sz w:val="32"/>
          <w:szCs w:val="32"/>
          <w:cs/>
        </w:rPr>
        <w:t>การ</w:t>
      </w:r>
      <w:r w:rsidRPr="00B55665">
        <w:rPr>
          <w:rFonts w:ascii="TH SarabunPSK" w:hAnsi="TH SarabunPSK" w:cs="TH SarabunPSK"/>
          <w:sz w:val="32"/>
          <w:szCs w:val="32"/>
          <w:cs/>
        </w:rPr>
        <w:t>พัฒนาพื้นที่ระดับภาค</w:t>
      </w:r>
      <w:r w:rsidR="008A6DA7" w:rsidRPr="00B55665">
        <w:rPr>
          <w:rFonts w:ascii="TH SarabunPSK" w:hAnsi="TH SarabunPSK" w:cs="TH SarabunPSK"/>
          <w:sz w:val="32"/>
          <w:szCs w:val="32"/>
          <w:cs/>
        </w:rPr>
        <w:t>ภาคเหนือ</w:t>
      </w:r>
    </w:p>
    <w:p w:rsidR="008A6DA7" w:rsidRPr="00B55665" w:rsidRDefault="008A6DA7" w:rsidP="00627256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(๕.๘) โครงการพัฒนาตามแผนบูรณาการการจัดสรรงบประมาณ</w:t>
      </w:r>
    </w:p>
    <w:p w:rsidR="008A6DA7" w:rsidRPr="00B55665" w:rsidRDefault="008A6DA7" w:rsidP="008A6DA7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(๕.๙) โครงการพัฒนาตามแผนพัฒนาพื้นที่ของจังหวัด และกลุ่มจังหวัด</w:t>
      </w:r>
    </w:p>
    <w:p w:rsidR="008A6DA7" w:rsidRPr="00B55665" w:rsidRDefault="008A6DA7" w:rsidP="00627256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</w:p>
    <w:p w:rsidR="00AE2F63" w:rsidRPr="00B55665" w:rsidRDefault="00770B02" w:rsidP="00AE2F63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๓.๒.๔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AE2F63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การทำนุบำรุง</w:t>
      </w:r>
      <w:proofErr w:type="spellStart"/>
      <w:r w:rsidR="00AE2F63" w:rsidRPr="00B55665">
        <w:rPr>
          <w:rFonts w:ascii="TH SarabunPSK" w:hAnsi="TH SarabunPSK" w:cs="TH SarabunPSK"/>
          <w:b/>
          <w:bCs/>
          <w:sz w:val="32"/>
          <w:szCs w:val="32"/>
          <w:cs/>
        </w:rPr>
        <w:t>ศิลป</w:t>
      </w:r>
      <w:proofErr w:type="spellEnd"/>
      <w:r w:rsidR="00AE2F63" w:rsidRPr="00B55665">
        <w:rPr>
          <w:rFonts w:ascii="TH SarabunPSK" w:hAnsi="TH SarabunPSK" w:cs="TH SarabunPSK"/>
          <w:b/>
          <w:bCs/>
          <w:sz w:val="32"/>
          <w:szCs w:val="32"/>
          <w:cs/>
        </w:rPr>
        <w:t>วัฒนธรรมและภูมิปัญญาท้องถิ่นให้ยั่งยืน</w:t>
      </w:r>
    </w:p>
    <w:p w:rsidR="00AE2F63" w:rsidRPr="00B55665" w:rsidRDefault="00AE2F63" w:rsidP="00AE2F63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๑) เป้าหมาย</w:t>
      </w:r>
    </w:p>
    <w:p w:rsidR="00AE2F63" w:rsidRPr="00B55665" w:rsidRDefault="00AE2F63" w:rsidP="00AE2F63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๑.๑)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วัฒนธรรมและภูมิปัญญาท้องถิ่นได้รับการยอมรับในระดับชาติและนานาชาติ</w:t>
      </w:r>
    </w:p>
    <w:p w:rsidR="00AE2F63" w:rsidRPr="00B55665" w:rsidRDefault="00AE2F63" w:rsidP="00AE2F63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๑.๒) เป็นแหล่งเรียนรู้ อ้างอิงและศึกษาดูงานด้านศิลปะและวัฒนธรรมและภูมิปัญญาท้องถิ่น</w:t>
      </w:r>
    </w:p>
    <w:p w:rsidR="00AE2F63" w:rsidRPr="00B55665" w:rsidRDefault="00AE2F63" w:rsidP="00AE2F63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๑.๓) การร่วมอนุรักษ์สืบสานศิลปะและวัฒนธรรมล้านนา และของชาติ</w:t>
      </w:r>
    </w:p>
    <w:p w:rsidR="00077D0D" w:rsidRPr="00B55665" w:rsidRDefault="00077D0D" w:rsidP="00CE2C5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227F" w:rsidRPr="00B55665" w:rsidRDefault="00D53B15" w:rsidP="004E227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E227F" w:rsidRPr="00B55665">
        <w:rPr>
          <w:rFonts w:ascii="TH SarabunPSK" w:hAnsi="TH SarabunPSK" w:cs="TH SarabunPSK"/>
          <w:b/>
          <w:bCs/>
          <w:sz w:val="32"/>
          <w:szCs w:val="32"/>
          <w:cs/>
        </w:rPr>
        <w:t>๒) ค่าเป้าหมาย</w:t>
      </w:r>
      <w:r w:rsidR="004E227F"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C668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E227F" w:rsidRPr="00B55665">
        <w:rPr>
          <w:rFonts w:ascii="TH SarabunPSK" w:hAnsi="TH SarabunPSK" w:cs="TH SarabunPSK"/>
          <w:b/>
          <w:bCs/>
          <w:sz w:val="32"/>
          <w:szCs w:val="32"/>
          <w:cs/>
        </w:rPr>
        <w:t>๓) ตัวชี้วัด</w:t>
      </w:r>
    </w:p>
    <w:tbl>
      <w:tblPr>
        <w:tblW w:w="921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1276"/>
        <w:gridCol w:w="1276"/>
        <w:gridCol w:w="1278"/>
      </w:tblGrid>
      <w:tr w:rsidR="00D53B15" w:rsidRPr="00B55665" w:rsidTr="00D53B15">
        <w:trPr>
          <w:tblHeader/>
        </w:trPr>
        <w:tc>
          <w:tcPr>
            <w:tcW w:w="5387" w:type="dxa"/>
            <w:vMerge w:val="restart"/>
            <w:shd w:val="clear" w:color="auto" w:fill="auto"/>
            <w:vAlign w:val="center"/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830" w:type="dxa"/>
            <w:gridSpan w:val="3"/>
            <w:shd w:val="clear" w:color="auto" w:fill="auto"/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D53B15" w:rsidRPr="00B55665" w:rsidTr="00D53B15">
        <w:trPr>
          <w:tblHeader/>
        </w:trPr>
        <w:tc>
          <w:tcPr>
            <w:tcW w:w="5387" w:type="dxa"/>
            <w:vMerge/>
            <w:shd w:val="clear" w:color="auto" w:fill="F2F2F2"/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53B15" w:rsidRPr="00B55665" w:rsidRDefault="00D53B15" w:rsidP="00D53B1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๒๕๖๓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3B15" w:rsidRPr="00B55665" w:rsidRDefault="00D53B15" w:rsidP="00D53B1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๒๕๖๔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D53B15" w:rsidRPr="00B55665" w:rsidRDefault="00D53B15" w:rsidP="00D53B1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๒๕๖๕</w:t>
            </w:r>
          </w:p>
        </w:tc>
      </w:tr>
      <w:tr w:rsidR="00D53B15" w:rsidRPr="00B55665" w:rsidTr="00D53B1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B15" w:rsidRPr="00B55665" w:rsidRDefault="00D53B15" w:rsidP="00D5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</w:t>
            </w:r>
            <w:proofErr w:type="spellEnd"/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วัฒนธรรมและภูมิปัญญาท้องถิ่นได้รับการยอมรับในระดับชาติและนานาชาติ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15" w:rsidRPr="00B55665" w:rsidRDefault="00D53B1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5B20" w:rsidRPr="00B55665" w:rsidTr="00D53B1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จำนวนผลงานหรือผลิตภัณฑ์ทางวัฒนธรรมที่ประยุกต์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จากอ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ลักษณ์ล้านนา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๒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55B20" w:rsidRPr="00B55665" w:rsidTr="00D53B1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เป็นแหล่งเรียนรู้ อ้างอิงและศึกษาดูงานด้านศิลปะและวัฒนธรรมและภูมิปัญญาท้องถิ่น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D53B1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๒. จำนวนบุคคลภายในและภายนอกที่เข้ามาเยี่ยมชม ศึกษาศิลปะและวัฒนธรรมและภูมิปัญญาท้องถิ่น ณ สำนักศิลปะและวัฒนธรรม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๑,๑๐๐ คน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๑,๑๐๐ คน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๑,๑๐๐ คน</w:t>
            </w:r>
          </w:p>
        </w:tc>
      </w:tr>
      <w:tr w:rsidR="00C55B20" w:rsidRPr="00B55665" w:rsidTr="00D53B1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๓. จำนวนผลิตภัณฑ์เซรา</w:t>
            </w: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มิก</w:t>
            </w:r>
            <w:proofErr w:type="spellEnd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ที่สะท้อนเอกลักษณ์และศิลปะและวัฒนธรรมล้านนา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รายการ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รายการ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รายการ</w:t>
            </w:r>
          </w:p>
        </w:tc>
      </w:tr>
      <w:tr w:rsidR="00C55B20" w:rsidRPr="00B55665" w:rsidTr="00D53B15">
        <w:tc>
          <w:tcPr>
            <w:tcW w:w="5387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การร่วมอนุรักษ์สืบสานศิลปะและวัฒนธรรมล้านนา และของชาติ</w:t>
            </w: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5B20" w:rsidRPr="00B55665" w:rsidTr="00D53B15">
        <w:tc>
          <w:tcPr>
            <w:tcW w:w="5387" w:type="dxa"/>
            <w:shd w:val="clear" w:color="auto" w:fill="auto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 ร้อยละของนักศึกษาที่เรียนหรือเข้าร่วมกิจกรรมหรือมีส่วนในการอนุรักษ์และสืบสานวัฒนธรรม</w:t>
            </w: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278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๘๐</w:t>
            </w:r>
          </w:p>
        </w:tc>
      </w:tr>
      <w:tr w:rsidR="00C55B20" w:rsidRPr="00B55665" w:rsidTr="003B5862">
        <w:trPr>
          <w:trHeight w:val="665"/>
        </w:trPr>
        <w:tc>
          <w:tcPr>
            <w:tcW w:w="5387" w:type="dxa"/>
            <w:shd w:val="clear" w:color="auto" w:fill="auto"/>
          </w:tcPr>
          <w:p w:rsidR="00C55B20" w:rsidRPr="00B55665" w:rsidRDefault="00C55B20" w:rsidP="003B5862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๕. จำนวนฐานข้อมูลด้านศิลปะและวัฒนธรรมล้านนา</w:t>
            </w: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  <w:tc>
          <w:tcPr>
            <w:tcW w:w="1276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  <w:tc>
          <w:tcPr>
            <w:tcW w:w="1278" w:type="dxa"/>
          </w:tcPr>
          <w:p w:rsidR="00C55B20" w:rsidRPr="00B55665" w:rsidRDefault="00C55B20" w:rsidP="00C55B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ฐาน</w:t>
            </w:r>
          </w:p>
        </w:tc>
      </w:tr>
    </w:tbl>
    <w:p w:rsidR="00D53B15" w:rsidRPr="00B55665" w:rsidRDefault="00D53B15" w:rsidP="00D53B15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แนวทางพัฒนา</w:t>
      </w:r>
    </w:p>
    <w:p w:rsidR="00D53B15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 (๔.</w:t>
      </w:r>
      <w:r w:rsidR="00D53B15" w:rsidRPr="00B55665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53B15"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ส่งเสริมวัฒนธรรมล้านนาสู่เศรษฐกิจสร้างสรรค์</w:t>
      </w:r>
    </w:p>
    <w:p w:rsidR="00415C6F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 (๔.๒ ) รวบรวมข้อมูลและจัดทำผลงานด้านศิลปะและวัฒนธรรมและภูมิปัญญาท้องถิ่นล้านนาให้เป็นที่ยอมรับ</w:t>
      </w:r>
      <w:r w:rsidRPr="00B556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เพื่อเป็นแหล่งศึกษาและอ้างอิง</w:t>
      </w:r>
    </w:p>
    <w:p w:rsidR="00415C6F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(๔.๓) จัดทำห้องพิพิธภัณฑ์แสดงศิลปะและวัฒนธรรมและภูมิปัญญาท้องถิ่นล้านนา เพื่อเป็นแหล่งศึกษาเรียนรู้ของชุมชน ท้องถิ่นและผู้มาเยือน</w:t>
      </w:r>
    </w:p>
    <w:p w:rsidR="00D53B15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(๔.๔) ประยุกต์ลวดลายศิลปะล้านนาสู่อุตสาหกรรมเซรา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มิก</w:t>
      </w:r>
      <w:proofErr w:type="spellEnd"/>
    </w:p>
    <w:p w:rsidR="00415C6F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(๔.๕) ส่งเสริมให้มีการบูรณาการงานด้านศิลปะและวัฒนธรรมกับรายวิชา</w:t>
      </w:r>
      <w:proofErr w:type="spellStart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>ต่างๆ</w:t>
      </w:r>
      <w:proofErr w:type="spellEnd"/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หรืองานวิจัยหรือการบริการวิชาการเพื่อถ่ายทอดแก่นักศึกษาและประชาชนที่สนใจ แล้วเผยแพร่สู่สาธารณชน</w:t>
      </w:r>
    </w:p>
    <w:p w:rsidR="00415C6F" w:rsidRPr="00B55665" w:rsidRDefault="00415C6F" w:rsidP="00415C6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(๔.๖) เสริมสร้างการมีส่วนร่วมของนักศึกษาทุกคนในกิจกรรมทำนุบำรุงศิลปะและวัฒนธรรมท้องถิ่นจังหวัดลำปางและจังหวัดลำพูน</w:t>
      </w:r>
    </w:p>
    <w:p w:rsidR="00D53B15" w:rsidRPr="00B55665" w:rsidRDefault="00415C6F" w:rsidP="009955CC">
      <w:pPr>
        <w:pStyle w:val="1"/>
        <w:widowControl w:val="0"/>
        <w:autoSpaceDE w:val="0"/>
        <w:autoSpaceDN w:val="0"/>
        <w:adjustRightInd w:val="0"/>
        <w:spacing w:after="0" w:line="240" w:lineRule="auto"/>
        <w:ind w:left="360" w:firstLine="360"/>
        <w:rPr>
          <w:rFonts w:ascii="TH SarabunPSK" w:eastAsia="Times New Roman" w:hAnsi="TH SarabunPSK" w:cs="TH SarabunPSK"/>
          <w:sz w:val="32"/>
          <w:szCs w:val="32"/>
        </w:rPr>
      </w:pPr>
      <w:r w:rsidRPr="00B55665">
        <w:rPr>
          <w:rFonts w:ascii="TH SarabunPSK" w:eastAsia="Times New Roman" w:hAnsi="TH SarabunPSK" w:cs="TH SarabunPSK"/>
          <w:sz w:val="32"/>
          <w:szCs w:val="32"/>
          <w:cs/>
        </w:rPr>
        <w:t xml:space="preserve">  (๔.๖) สร้างระบบฐานข้อมูลและเผยแพร่สู่สาธารณชน</w:t>
      </w:r>
    </w:p>
    <w:p w:rsidR="0079240C" w:rsidRPr="00B55665" w:rsidRDefault="0079240C" w:rsidP="0079240C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080DC3" w:rsidRPr="00B55665" w:rsidRDefault="0079240C" w:rsidP="00080DC3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(๕.๑) </w:t>
      </w:r>
      <w:r w:rsidR="00C437FC" w:rsidRPr="00B55665">
        <w:rPr>
          <w:rFonts w:ascii="TH SarabunPSK" w:hAnsi="TH SarabunPSK" w:cs="TH SarabunPSK"/>
          <w:sz w:val="32"/>
          <w:szCs w:val="32"/>
          <w:cs/>
        </w:rPr>
        <w:t>โครงการส่งเสริมวัฒนธรรมล้านนาสู่เศรษฐกิจสร้างสรรค์</w:t>
      </w:r>
      <w:r w:rsidR="00C437FC" w:rsidRPr="00B55665">
        <w:rPr>
          <w:rFonts w:ascii="TH SarabunPSK" w:hAnsi="TH SarabunPSK" w:cs="TH SarabunPSK"/>
          <w:sz w:val="32"/>
          <w:szCs w:val="32"/>
          <w:u w:val="single"/>
        </w:rPr>
        <w:br/>
      </w:r>
      <w:r w:rsidR="00080DC3" w:rsidRPr="00B55665">
        <w:rPr>
          <w:rFonts w:ascii="TH SarabunPSK" w:hAnsi="TH SarabunPSK" w:cs="TH SarabunPSK"/>
          <w:sz w:val="32"/>
          <w:szCs w:val="32"/>
          <w:cs/>
        </w:rPr>
        <w:t xml:space="preserve">(๕.๒) </w:t>
      </w:r>
      <w:r w:rsidR="00C437FC" w:rsidRPr="00B55665">
        <w:rPr>
          <w:rFonts w:ascii="TH SarabunPSK" w:hAnsi="TH SarabunPSK" w:cs="TH SarabunPSK"/>
          <w:sz w:val="32"/>
          <w:szCs w:val="32"/>
          <w:cs/>
        </w:rPr>
        <w:t>โครงการจัดทำห้องพิพิธภัณฑ์แสดง</w:t>
      </w:r>
      <w:proofErr w:type="spellStart"/>
      <w:r w:rsidR="00C437FC"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C437FC" w:rsidRPr="00B55665">
        <w:rPr>
          <w:rFonts w:ascii="TH SarabunPSK" w:hAnsi="TH SarabunPSK" w:cs="TH SarabunPSK"/>
          <w:sz w:val="32"/>
          <w:szCs w:val="32"/>
          <w:cs/>
        </w:rPr>
        <w:t>วัฒนธรรมภูมิปัญญาท้องถิ่นลำปาง</w:t>
      </w:r>
    </w:p>
    <w:p w:rsidR="00C437FC" w:rsidRPr="00B55665" w:rsidRDefault="00080DC3" w:rsidP="00080DC3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(๕.๓) </w:t>
      </w:r>
      <w:r w:rsidR="00C437FC" w:rsidRPr="00B55665">
        <w:rPr>
          <w:rFonts w:ascii="TH SarabunPSK" w:hAnsi="TH SarabunPSK" w:cs="TH SarabunPSK"/>
          <w:sz w:val="32"/>
          <w:szCs w:val="32"/>
          <w:cs/>
        </w:rPr>
        <w:t>โครงการวิจัยรวบรวมข้อมูลด้าน</w:t>
      </w:r>
      <w:proofErr w:type="spellStart"/>
      <w:r w:rsidR="00C437FC"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C437FC" w:rsidRPr="00B55665">
        <w:rPr>
          <w:rFonts w:ascii="TH SarabunPSK" w:hAnsi="TH SarabunPSK" w:cs="TH SarabunPSK"/>
          <w:sz w:val="32"/>
          <w:szCs w:val="32"/>
          <w:cs/>
        </w:rPr>
        <w:t>วัฒนธรรมและภูมิปัญญาจังหวัดลำปางและล้านนา</w:t>
      </w:r>
    </w:p>
    <w:p w:rsidR="00080DC3" w:rsidRPr="00B55665" w:rsidRDefault="00080DC3" w:rsidP="00080DC3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(๕.๔) โครงการพัฒนาผลิตภัณฑ์ด้าน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>วัฒนธรรมสู่อุตสาหกรรมเซรา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มิกส์</w:t>
      </w:r>
      <w:proofErr w:type="spellEnd"/>
    </w:p>
    <w:p w:rsidR="00080DC3" w:rsidRPr="00B55665" w:rsidRDefault="00080DC3" w:rsidP="00080DC3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(๕.๕) </w:t>
      </w:r>
      <w:r w:rsidR="00C437FC" w:rsidRPr="00B55665">
        <w:rPr>
          <w:rFonts w:ascii="TH SarabunPSK" w:hAnsi="TH SarabunPSK" w:cs="TH SarabunPSK"/>
          <w:sz w:val="32"/>
          <w:szCs w:val="32"/>
          <w:cs/>
        </w:rPr>
        <w:t>โครงการส่งเสริมการทำนุบำรุง</w:t>
      </w:r>
      <w:proofErr w:type="spellStart"/>
      <w:r w:rsidR="00C437FC" w:rsidRPr="00B5566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C437FC" w:rsidRPr="00B55665">
        <w:rPr>
          <w:rFonts w:ascii="TH SarabunPSK" w:hAnsi="TH SarabunPSK" w:cs="TH SarabunPSK"/>
          <w:sz w:val="32"/>
          <w:szCs w:val="32"/>
          <w:cs/>
        </w:rPr>
        <w:t>วัฒนธรรมแก่นักศึกษา</w:t>
      </w:r>
    </w:p>
    <w:p w:rsidR="00080DC3" w:rsidRPr="00B55665" w:rsidRDefault="00080DC3" w:rsidP="00080DC3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(๕.๖</w:t>
      </w:r>
      <w:r w:rsidR="00570497" w:rsidRPr="00B55665">
        <w:rPr>
          <w:rFonts w:ascii="TH SarabunPSK" w:hAnsi="TH SarabunPSK" w:cs="TH SarabunPSK"/>
          <w:sz w:val="32"/>
          <w:szCs w:val="32"/>
          <w:cs/>
        </w:rPr>
        <w:t xml:space="preserve"> โครงการบูรณาการด้านศิลปะวัฒนธรรมกับรายวิชา</w:t>
      </w:r>
    </w:p>
    <w:p w:rsidR="00570497" w:rsidRPr="00B55665" w:rsidRDefault="00570497" w:rsidP="00570497">
      <w:pPr>
        <w:pStyle w:val="a5"/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(๕.๗) โครงการพัฒนาระบบฐานข้อมูลทางวัฒนธรรม</w:t>
      </w:r>
    </w:p>
    <w:p w:rsidR="0079240C" w:rsidRPr="00B55665" w:rsidRDefault="00080DC3" w:rsidP="00080DC3">
      <w:pPr>
        <w:pStyle w:val="a5"/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(๕.๘) กิจกรรมหลักการดำเนินการทำนุบำรุงศิลปะและวัฒนธรรม</w:t>
      </w:r>
    </w:p>
    <w:p w:rsidR="0035486E" w:rsidRPr="00B55665" w:rsidRDefault="00770B02" w:rsidP="0035486E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3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๓.๒.๕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35486E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การบริหารและพัฒนาองค์กรแห่งการเรียนรู้</w:t>
      </w:r>
    </w:p>
    <w:p w:rsidR="0035486E" w:rsidRPr="00B55665" w:rsidRDefault="0035486E" w:rsidP="0035486E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๑) เป้าหมาย</w:t>
      </w:r>
    </w:p>
    <w:p w:rsidR="0035486E" w:rsidRPr="00B55665" w:rsidRDefault="0035486E" w:rsidP="0035486E">
      <w:pPr>
        <w:widowControl w:val="0"/>
        <w:autoSpaceDE w:val="0"/>
        <w:autoSpaceDN w:val="0"/>
        <w:adjustRightInd w:val="0"/>
        <w:spacing w:after="0" w:line="240" w:lineRule="auto"/>
        <w:ind w:left="128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18"/>
          <w:sz w:val="32"/>
          <w:szCs w:val="32"/>
          <w:cs/>
        </w:rPr>
        <w:t xml:space="preserve">(๑.๑) </w:t>
      </w:r>
      <w:r w:rsidR="00270F89" w:rsidRPr="00B55665">
        <w:rPr>
          <w:rFonts w:ascii="TH SarabunPSK" w:hAnsi="TH SarabunPSK" w:cs="TH SarabunPSK"/>
          <w:spacing w:val="-18"/>
          <w:sz w:val="32"/>
          <w:szCs w:val="32"/>
          <w:cs/>
        </w:rPr>
        <w:t xml:space="preserve"> </w:t>
      </w:r>
      <w:r w:rsidRPr="00B55665">
        <w:rPr>
          <w:rFonts w:ascii="TH SarabunPSK" w:hAnsi="TH SarabunPSK" w:cs="TH SarabunPSK"/>
          <w:spacing w:val="-18"/>
          <w:sz w:val="32"/>
          <w:szCs w:val="32"/>
          <w:cs/>
        </w:rPr>
        <w:t>มหาวิทยาลัยเป็นองค์กรแห่งการเรียนรู้</w:t>
      </w:r>
    </w:p>
    <w:p w:rsidR="0035486E" w:rsidRPr="00B55665" w:rsidRDefault="0035486E" w:rsidP="003B5862">
      <w:pPr>
        <w:widowControl w:val="0"/>
        <w:autoSpaceDE w:val="0"/>
        <w:autoSpaceDN w:val="0"/>
        <w:adjustRightInd w:val="0"/>
        <w:spacing w:after="0" w:line="240" w:lineRule="auto"/>
        <w:ind w:firstLine="848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(๑.๒) ผู้รับบริการและบุคลากรมีความพึงพอใจต่อการบริการ การบริหารองค์กร และสภาพแวดล้อมทางกายภาพ</w:t>
      </w:r>
    </w:p>
    <w:p w:rsidR="0035486E" w:rsidRPr="00B55665" w:rsidRDefault="0035486E" w:rsidP="0035486E">
      <w:pPr>
        <w:widowControl w:val="0"/>
        <w:autoSpaceDE w:val="0"/>
        <w:autoSpaceDN w:val="0"/>
        <w:adjustRightInd w:val="0"/>
        <w:spacing w:after="0" w:line="240" w:lineRule="auto"/>
        <w:ind w:left="848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28"/>
          <w:cs/>
        </w:rPr>
        <w:t>(๑.๓) ผลงานของบุคลากรที่มีคุณภาพเป็นที่ยอมรับในระดับชาติและนานาชาติ</w:t>
      </w:r>
    </w:p>
    <w:p w:rsidR="0035486E" w:rsidRPr="00B55665" w:rsidRDefault="0035486E" w:rsidP="0035486E">
      <w:pPr>
        <w:widowControl w:val="0"/>
        <w:autoSpaceDE w:val="0"/>
        <w:autoSpaceDN w:val="0"/>
        <w:adjustRightInd w:val="0"/>
        <w:spacing w:after="0" w:line="240" w:lineRule="auto"/>
        <w:ind w:left="848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(๑.๔) ประสิทธิภาพและประสิทธิผลการปฏิบัติงานตามภารกิจของหน่วยงานและบุคลากร</w:t>
      </w:r>
      <w:r w:rsidRPr="00B55665">
        <w:rPr>
          <w:rFonts w:ascii="TH SarabunPSK" w:hAnsi="TH SarabunPSK" w:cs="TH SarabunPSK"/>
          <w:sz w:val="32"/>
          <w:szCs w:val="32"/>
          <w:cs/>
        </w:rPr>
        <w:br/>
        <w:t>(๑.๕) การพัฒนาระบบการจัดการความรู้ในองค์กร</w:t>
      </w:r>
    </w:p>
    <w:p w:rsidR="0035486E" w:rsidRPr="00B55665" w:rsidRDefault="0035486E" w:rsidP="0035486E">
      <w:pPr>
        <w:ind w:left="848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(๑.๖</w:t>
      </w:r>
      <w:r w:rsidR="003B5862">
        <w:rPr>
          <w:rFonts w:ascii="TH SarabunPSK" w:hAnsi="TH SarabunPSK" w:cs="TH SarabunPSK" w:hint="cs"/>
          <w:sz w:val="32"/>
          <w:szCs w:val="32"/>
          <w:cs/>
        </w:rPr>
        <w:t>)</w:t>
      </w:r>
      <w:r w:rsidRPr="00B55665">
        <w:rPr>
          <w:rFonts w:ascii="TH SarabunPSK" w:hAnsi="TH SarabunPSK" w:cs="TH SarabunPSK"/>
          <w:sz w:val="32"/>
          <w:szCs w:val="32"/>
          <w:cs/>
        </w:rPr>
        <w:t xml:space="preserve"> การบริหารจัดการเพื่อพัฒนาเพื่อยกระดับลักษณะทางกายภาพขององค์กรสู่มหาวิทยาลัยสีเขียว</w:t>
      </w:r>
      <w:r w:rsidRPr="00B55665">
        <w:rPr>
          <w:rFonts w:ascii="TH SarabunPSK" w:hAnsi="TH SarabunPSK" w:cs="TH SarabunPSK"/>
          <w:sz w:val="32"/>
          <w:szCs w:val="32"/>
        </w:rPr>
        <w:br/>
      </w:r>
      <w:r w:rsidRPr="00B55665">
        <w:rPr>
          <w:rFonts w:ascii="TH SarabunPSK" w:hAnsi="TH SarabunPSK" w:cs="TH SarabunPSK"/>
          <w:sz w:val="32"/>
          <w:szCs w:val="32"/>
          <w:cs/>
        </w:rPr>
        <w:t>(๑.๗) การพัฒนาระบบบริหารจัดการให้เป็นไปตามยุทธศาสตร์มหาวิทยาลัยราชภัฏเพื่อการพัฒนาท้องถิ่น</w:t>
      </w:r>
      <w:r w:rsidR="00770B02"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70B02"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E227F" w:rsidRPr="00B55665" w:rsidRDefault="004E227F" w:rsidP="004E227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๒) ค่าเป้าหมาย</w:t>
      </w:r>
      <w:r w:rsidR="005C668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๓) ตัวชี้วัด</w:t>
      </w:r>
    </w:p>
    <w:p w:rsidR="00A93B55" w:rsidRPr="00B55665" w:rsidRDefault="00A93B55" w:rsidP="00A93B55">
      <w:pPr>
        <w:widowControl w:val="0"/>
        <w:autoSpaceDE w:val="0"/>
        <w:autoSpaceDN w:val="0"/>
        <w:adjustRightInd w:val="0"/>
        <w:spacing w:after="0" w:line="240" w:lineRule="auto"/>
        <w:ind w:left="848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276"/>
        <w:gridCol w:w="1276"/>
      </w:tblGrid>
      <w:tr w:rsidR="00A93B55" w:rsidRPr="00B55665" w:rsidTr="00A93B55">
        <w:trPr>
          <w:trHeight w:val="532"/>
          <w:tblHeader/>
        </w:trPr>
        <w:tc>
          <w:tcPr>
            <w:tcW w:w="5528" w:type="dxa"/>
            <w:vMerge w:val="restart"/>
            <w:shd w:val="clear" w:color="auto" w:fill="auto"/>
            <w:vAlign w:val="center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A93B55" w:rsidRPr="00B55665" w:rsidTr="00A93B55">
        <w:trPr>
          <w:trHeight w:val="532"/>
          <w:tblHeader/>
        </w:trPr>
        <w:tc>
          <w:tcPr>
            <w:tcW w:w="5528" w:type="dxa"/>
            <w:vMerge/>
            <w:shd w:val="clear" w:color="auto" w:fill="F2F2F2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="00C55B20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๒๕๖๕</w:t>
            </w:r>
          </w:p>
        </w:tc>
      </w:tr>
      <w:tr w:rsidR="00A93B55" w:rsidRPr="00B55665" w:rsidTr="00A93B5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มหาวิทยาลัยเป็นองค์กรแห่งการเรียนรู้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3B55" w:rsidRPr="00B55665" w:rsidTr="00A93B5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ระดับการบรรลุความสำเร็จของการเป็นองค์กรแห่งการเรียนรู้ของมหาวิทยาลัยตามตัวชี้วัดวิสัยทัศน์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๔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๕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 ๕</w:t>
            </w:r>
          </w:p>
        </w:tc>
      </w:tr>
      <w:tr w:rsidR="006477C4" w:rsidRPr="00EC2696" w:rsidTr="00A93B5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7C4" w:rsidRPr="00EC2696" w:rsidRDefault="000106C7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6477C4"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ผลการจัดอันดับตาม THE </w:t>
            </w:r>
            <w:proofErr w:type="spellStart"/>
            <w:r w:rsidR="006477C4"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Impact</w:t>
            </w:r>
            <w:proofErr w:type="spellEnd"/>
            <w:r w:rsidR="006477C4" w:rsidRPr="00EC26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6477C4"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Ranking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C4" w:rsidRPr="00EC2696" w:rsidRDefault="006477C4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C4" w:rsidRPr="00EC2696" w:rsidRDefault="006477C4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C4" w:rsidRPr="00EC2696" w:rsidRDefault="00C8433E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6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="000106C7" w:rsidRPr="00EC269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ผู้รับบริการและบุคลากรมีความพึงพอใจต่อการบริการ การบริหารองค์กรและสภาพแวดล้อมทางกายภาพ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ค่าเฉลี่ยความพึงพอใจด้านการบริการ และบริหารจัดการของบุคลากร และผู้รับบริการ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๓.๕๐ คะแนน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๓.๗๕ คะแนน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๔.๐๐ คะแนน</w:t>
            </w: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ผลงานของบุคลากรที่มีคุณภาพเป็นที่ยอมรับในระดับชาติและนานาชาติ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จำนวนบุคลากรที่ได้รับรางวัลในระดับชาติหรือนานาชาติ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คน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คน</w:t>
            </w:r>
          </w:p>
        </w:tc>
        <w:tc>
          <w:tcPr>
            <w:tcW w:w="1276" w:type="dxa"/>
          </w:tcPr>
          <w:p w:rsidR="00A93B55" w:rsidRPr="00B55665" w:rsidRDefault="00A93B55" w:rsidP="00F70D29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A93B55" w:rsidRPr="00B55665" w:rsidTr="00A93B55">
        <w:trPr>
          <w:trHeight w:val="706"/>
        </w:trPr>
        <w:tc>
          <w:tcPr>
            <w:tcW w:w="5528" w:type="dxa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ประสิทธิภาพและประสิทธิผลการปฏิบัติงานตามภารกิจของหน่วยงานและบุคลากร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B55" w:rsidRPr="00B55665" w:rsidTr="00A93B55">
        <w:trPr>
          <w:trHeight w:val="706"/>
        </w:trPr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คะแนนผลการประเมินมหาวิทยาลัยโดยคณะกรรมการประเมินมหาวิทยาลัย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คะแนน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คะแนน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คะแนน</w:t>
            </w:r>
          </w:p>
        </w:tc>
      </w:tr>
      <w:tr w:rsidR="00A93B55" w:rsidRPr="00B55665" w:rsidTr="00A93B5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คะแนนผลการประเมินคุณภาพการศึกษาภายในระดับคณะและมหาวิทยาลัย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 คะแนน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 คะแนน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 คะแนน</w:t>
            </w: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การพัฒนาระบบการจัดการความรู้ในองค์กร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ระดับความสำเร็จของการจัดการความรู้ในองค์กร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๔ 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 ๕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 ๕</w:t>
            </w:r>
          </w:p>
        </w:tc>
      </w:tr>
      <w:tr w:rsidR="00A93B55" w:rsidRPr="00B55665" w:rsidTr="00A93B55">
        <w:trPr>
          <w:trHeight w:val="1152"/>
        </w:trPr>
        <w:tc>
          <w:tcPr>
            <w:tcW w:w="5528" w:type="dxa"/>
            <w:shd w:val="clear" w:color="auto" w:fill="auto"/>
          </w:tcPr>
          <w:p w:rsidR="00A93B55" w:rsidRPr="00B55665" w:rsidRDefault="00A93B55" w:rsidP="005A04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</w:t>
            </w:r>
            <w:r w:rsidR="005A045C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การบริหารจัดการเพื่อพัฒนาเพื่อยกระดับลักษณะทางกายภาพขององค์กรสู่มหาวิทยาลัยสีเขียว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B55" w:rsidRPr="00B55665" w:rsidTr="00A93B55">
        <w:trPr>
          <w:trHeight w:val="1141"/>
        </w:trPr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ค่าคะแนนการประเมินตามเกณฑ์การจัดลำดับมหาวิทยาลัยสีเขียว 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(UI Green Metric) 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ของมหาวิทยาลัย</w:t>
            </w: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๐๐๐ คะแนน</w:t>
            </w: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566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๕๐๐ คะแนน</w:t>
            </w:r>
          </w:p>
        </w:tc>
      </w:tr>
      <w:tr w:rsidR="00A93B55" w:rsidRPr="00B55665" w:rsidTr="00A93B55">
        <w:tc>
          <w:tcPr>
            <w:tcW w:w="5528" w:type="dxa"/>
            <w:shd w:val="clear" w:color="auto" w:fill="auto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การพัฒนาระบบบริหารจัดการตามยุทธศาสตร์เพื่อการพัฒนาท้องถิ่น</w:t>
            </w:r>
          </w:p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3B55" w:rsidRPr="00B55665" w:rsidTr="00A93B55">
        <w:trPr>
          <w:trHeight w:val="396"/>
        </w:trPr>
        <w:tc>
          <w:tcPr>
            <w:tcW w:w="5528" w:type="dxa"/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ระดับประเมินคุณธรรมและความโปร่งใสการบริหารงานภาครัฐอยู่ในระดับสูงหรือสูงมาก*</w:t>
            </w:r>
          </w:p>
        </w:tc>
        <w:tc>
          <w:tcPr>
            <w:tcW w:w="1134" w:type="dxa"/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 คะแนน</w:t>
            </w:r>
          </w:p>
        </w:tc>
        <w:tc>
          <w:tcPr>
            <w:tcW w:w="1276" w:type="dxa"/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 คะแนน</w:t>
            </w:r>
          </w:p>
        </w:tc>
        <w:tc>
          <w:tcPr>
            <w:tcW w:w="1276" w:type="dxa"/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๙๐ คะแนน</w:t>
            </w:r>
          </w:p>
        </w:tc>
      </w:tr>
      <w:tr w:rsidR="00A93B55" w:rsidRPr="00B55665" w:rsidTr="00A93B55">
        <w:trPr>
          <w:trHeight w:val="15"/>
        </w:trPr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จำนวนฐานข้อมูลเพื่อบริหารจัดการในการตัดสินใจตามพันธกิจหลักของมหาวิทยาลัยเพื่อการพัฒนาท้องถิ่น*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ฐาน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ฐาน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3B55" w:rsidRPr="00B55665" w:rsidRDefault="00A93B55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 ฐาน</w:t>
            </w:r>
          </w:p>
        </w:tc>
      </w:tr>
      <w:tr w:rsidR="00A93B55" w:rsidRPr="00B55665" w:rsidTr="00A93B55">
        <w:trPr>
          <w:trHeight w:val="1032"/>
        </w:trPr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A93B55" w:rsidRPr="00B55665" w:rsidRDefault="00A93B55" w:rsidP="00F70D2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จำนวนเครือข่ายความร่วมมือกับองค์กรภายในและต่างประเทศ*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3B55" w:rsidRPr="00B55665" w:rsidRDefault="00C961F3" w:rsidP="00A93B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</w:tr>
    </w:tbl>
    <w:p w:rsidR="00A93B55" w:rsidRPr="00B55665" w:rsidRDefault="00A93B55" w:rsidP="00A93B55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93B55" w:rsidRPr="00B55665" w:rsidRDefault="00A93B55" w:rsidP="00A93B55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แนวทางพัฒนา</w:t>
      </w:r>
    </w:p>
    <w:p w:rsidR="00A93B55" w:rsidRPr="00B55665" w:rsidRDefault="00695DAE" w:rsidP="00564B3D">
      <w:pPr>
        <w:widowControl w:val="0"/>
        <w:autoSpaceDE w:val="0"/>
        <w:autoSpaceDN w:val="0"/>
        <w:adjustRightInd w:val="0"/>
        <w:spacing w:after="0" w:line="240" w:lineRule="auto"/>
        <w:ind w:firstLine="1060"/>
        <w:rPr>
          <w:rFonts w:ascii="TH SarabunPSK" w:hAnsi="TH SarabunPSK" w:cs="TH SarabunPSK"/>
          <w:spacing w:val="-20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(๔.๑) </w:t>
      </w:r>
      <w:r w:rsidR="00A93B55" w:rsidRPr="00B55665">
        <w:rPr>
          <w:rFonts w:ascii="TH SarabunPSK" w:hAnsi="TH SarabunPSK" w:cs="TH SarabunPSK"/>
          <w:spacing w:val="-20"/>
          <w:sz w:val="32"/>
          <w:szCs w:val="32"/>
          <w:cs/>
        </w:rPr>
        <w:t>ส่งเสริมบุคลากรที่เป็นคนดีและคนเก่งให้พัฒนาและแสดงออกถึงความรู้ความสามารถและศักยภาพพัฒนามหาวิทยาลัยและท้องถิ่นอย่างเต็มที่</w:t>
      </w:r>
      <w:r w:rsidR="00A93B55" w:rsidRPr="00B55665">
        <w:rPr>
          <w:rFonts w:ascii="TH SarabunPSK" w:hAnsi="TH SarabunPSK" w:cs="TH SarabunPSK"/>
          <w:spacing w:val="-20"/>
          <w:sz w:val="32"/>
          <w:szCs w:val="32"/>
        </w:rPr>
        <w:t>*</w:t>
      </w:r>
    </w:p>
    <w:p w:rsidR="00A93B55" w:rsidRPr="00B55665" w:rsidRDefault="00695DAE" w:rsidP="00564B3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10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 xml:space="preserve">(๔.๒)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ยกย่องเชิดเชิดชูเกียรติบุคลากรผู้ทำคุณความดี หรือสร้างผลงานจนสร้างชื่อเสียงแก่มหาวิทยาลัย</w:t>
      </w:r>
    </w:p>
    <w:p w:rsidR="00A93B55" w:rsidRPr="00B55665" w:rsidRDefault="00695DAE" w:rsidP="00695DAE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10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(๔.๓)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พัฒนาระบบบริหารจัดการสู่เกณฑ์มาตรฐานคุณภาพระดับสากลเพื่อการรับรองการแข่งขันในอนาคต</w:t>
      </w:r>
      <w:r w:rsidR="00A93B55" w:rsidRPr="00B55665">
        <w:rPr>
          <w:rFonts w:ascii="TH SarabunPSK" w:hAnsi="TH SarabunPSK" w:cs="TH SarabunPSK"/>
          <w:sz w:val="32"/>
          <w:szCs w:val="32"/>
        </w:rPr>
        <w:t xml:space="preserve"> 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340" w:firstLine="72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(๔.๓)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เตรียมความพร้อมการปรับเปลี่ยนสถานะเป็นมหาวิทยาลัยในกำกับของรัฐ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(๔.๔)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สนับสนุนการดำเนินงานตามพันธกิจอย่างมีคุณภาพ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6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(๔.๕)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พัฒนากายภาพและสภาพแวดล้อมสู่การเป็นองค์กรแห่งการเรียนรู้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6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(๔.๕)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พัฒนาระบบบริหารจัดการและประเมินผลเพื่อส่งเสริมการเป็นองค์กรแห่งการเรียนรู้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6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(๔.๖)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สนับสนุนการบริหารงานแบบกระจายอำนาจและการทำงานแบบมีส่วนร่วมของบุคลากร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6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(๔.๗)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ส่งเสริมให้มีการแลกเปลี่ยนเรียนรู้ทั้งภายในและภายนอกองค์กร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10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(๔.๗)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พัฒนาตัวชี้วัดในการประ</w:t>
      </w:r>
      <w:r w:rsidR="00A93B55" w:rsidRPr="00B55665">
        <w:rPr>
          <w:rFonts w:ascii="TH SarabunPSK" w:hAnsi="TH SarabunPSK" w:cs="TH SarabunPSK"/>
          <w:sz w:val="28"/>
          <w:cs/>
        </w:rPr>
        <w:t>เมินคุณภาพและนำไปสู่การเทียบเคียง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สมรรถนะกับองค์กรอื่นที่มีแนวปฏิบัติที่ดี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10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(๔.๘)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เร่งรัดพัฒนาศักยภาพบุคลากรทุกระดับอย่างต่อเนื่อง สอดคล้องกับคุณวุฒิและความเชี่ยวชาญ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6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(๔.๙)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ส่งเสริมให้บุคลากรสร้างสรรค์องค์ความรู้ หรือนวัตกรรมใหม่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06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(๔.๑๐)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สนับสนุนให้มีการจัดตั้งศูนย์ความเชี่ยวชาญเฉพาะสาขาวิชาเพื่อเป็นแหล่งเรียนรู้ภายในและภายนอกองค์กร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left="720"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(๔.๑๑)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>พัฒนาระบบสารสนเทศขององค์กรให้มีประสิทธิภาพเอื้อเป็นองค์กรการเรียนรู้</w:t>
      </w:r>
    </w:p>
    <w:p w:rsidR="00A93B55" w:rsidRPr="00B55665" w:rsidRDefault="00695DAE" w:rsidP="00695DAE">
      <w:pPr>
        <w:pStyle w:val="1"/>
        <w:widowControl w:val="0"/>
        <w:autoSpaceDE w:val="0"/>
        <w:autoSpaceDN w:val="0"/>
        <w:adjustRightInd w:val="0"/>
        <w:spacing w:after="0" w:line="240" w:lineRule="auto"/>
        <w:ind w:firstLine="340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(๔.๑๒) </w:t>
      </w:r>
      <w:r w:rsidR="00A93B55" w:rsidRPr="00B55665">
        <w:rPr>
          <w:rFonts w:ascii="TH SarabunPSK" w:hAnsi="TH SarabunPSK" w:cs="TH SarabunPSK"/>
          <w:sz w:val="32"/>
          <w:szCs w:val="32"/>
          <w:cs/>
        </w:rPr>
        <w:t xml:space="preserve">พัฒนามหาวิทยาลัยสู่การจัดอันดับ </w:t>
      </w:r>
      <w:r w:rsidR="00A93B55" w:rsidRPr="00B55665">
        <w:rPr>
          <w:rFonts w:ascii="TH SarabunPSK" w:hAnsi="TH SarabunPSK" w:cs="TH SarabunPSK"/>
          <w:sz w:val="32"/>
          <w:szCs w:val="32"/>
        </w:rPr>
        <w:t>UI Green Metric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04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(๔.๑๓) </w:t>
      </w:r>
      <w:r w:rsidR="00FA2230" w:rsidRPr="00B55665">
        <w:rPr>
          <w:rFonts w:ascii="TH SarabunPSK" w:hAnsi="TH SarabunPSK" w:cs="TH SarabunPSK"/>
          <w:spacing w:val="-20"/>
          <w:sz w:val="32"/>
          <w:szCs w:val="32"/>
          <w:cs/>
        </w:rPr>
        <w:t>เพิ่มบทบาทการเป็นมหาวิทยาลัยเพื่อการพัฒนาท้องถิ่นให้ความสำคัญกับการบูรณาการเรียนการสอนกับการพัฒนาท้องถิ่น และการสร้างผลประโยชน์จากทรัพย์สินทางปัญญา</w:t>
      </w:r>
      <w:r w:rsidR="00FA2230" w:rsidRPr="00B55665">
        <w:rPr>
          <w:rFonts w:ascii="TH SarabunPSK" w:hAnsi="TH SarabunPSK" w:cs="TH SarabunPSK"/>
          <w:spacing w:val="-20"/>
          <w:sz w:val="32"/>
          <w:szCs w:val="32"/>
        </w:rPr>
        <w:t>*</w:t>
      </w:r>
    </w:p>
    <w:p w:rsidR="00FA2230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spacing w:val="-20"/>
          <w:sz w:val="32"/>
          <w:szCs w:val="32"/>
          <w:cs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(๔.๑๔) </w:t>
      </w:r>
      <w:r w:rsidR="00FA2230" w:rsidRPr="00B55665">
        <w:rPr>
          <w:rFonts w:ascii="TH SarabunPSK" w:hAnsi="TH SarabunPSK" w:cs="TH SarabunPSK"/>
          <w:spacing w:val="-20"/>
          <w:sz w:val="32"/>
          <w:szCs w:val="32"/>
          <w:cs/>
        </w:rPr>
        <w:t>ปรับปรุง/พัฒนาระบบบริหารจัดการโดยเฉพาะด้านฐานข้อมูลงบประมาณและบุคลากรให้ทันสมัยรวดเร็ว มีประสิทธิภาพ โปร่งใส และมีธรรมา</w:t>
      </w:r>
      <w:proofErr w:type="spellStart"/>
      <w:r w:rsidR="00FA2230" w:rsidRPr="00B55665">
        <w:rPr>
          <w:rFonts w:ascii="TH SarabunPSK" w:hAnsi="TH SarabunPSK" w:cs="TH SarabunPSK"/>
          <w:spacing w:val="-20"/>
          <w:sz w:val="32"/>
          <w:szCs w:val="32"/>
          <w:cs/>
        </w:rPr>
        <w:t>ภิ</w:t>
      </w:r>
      <w:proofErr w:type="spellEnd"/>
      <w:r w:rsidR="00FA2230" w:rsidRPr="00B55665">
        <w:rPr>
          <w:rFonts w:ascii="TH SarabunPSK" w:hAnsi="TH SarabunPSK" w:cs="TH SarabunPSK"/>
          <w:spacing w:val="-20"/>
          <w:sz w:val="32"/>
          <w:szCs w:val="32"/>
          <w:cs/>
        </w:rPr>
        <w:t>บาล*</w:t>
      </w:r>
    </w:p>
    <w:p w:rsidR="00A93B55" w:rsidRPr="00B55665" w:rsidRDefault="00695DAE" w:rsidP="00695DA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pacing w:val="-20"/>
          <w:sz w:val="32"/>
          <w:szCs w:val="32"/>
          <w:cs/>
        </w:rPr>
        <w:t xml:space="preserve">(๔.๑๕) </w:t>
      </w:r>
      <w:r w:rsidR="00FA2230" w:rsidRPr="00B55665">
        <w:rPr>
          <w:rFonts w:ascii="TH SarabunPSK" w:hAnsi="TH SarabunPSK" w:cs="TH SarabunPSK"/>
          <w:spacing w:val="-20"/>
          <w:sz w:val="32"/>
          <w:szCs w:val="32"/>
          <w:cs/>
        </w:rPr>
        <w:t>สร้างเครือข่ายความร่วมมือกับองค์กรภายในและต่างประเทศเพื่อเสริมสร้างประสิทธิผลตามวิสัยทัศน์และพันธกิจของมหาวิทยาลัย</w:t>
      </w:r>
    </w:p>
    <w:p w:rsidR="005A045C" w:rsidRPr="00B55665" w:rsidRDefault="005A045C" w:rsidP="00695DAE">
      <w:pPr>
        <w:widowControl w:val="0"/>
        <w:autoSpaceDE w:val="0"/>
        <w:autoSpaceDN w:val="0"/>
        <w:adjustRightInd w:val="0"/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</w:p>
    <w:p w:rsidR="005A045C" w:rsidRPr="00B55665" w:rsidRDefault="005A045C" w:rsidP="005A045C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4575D4" w:rsidRPr="00B55665" w:rsidRDefault="005A045C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(๕.๑) </w:t>
      </w:r>
      <w:r w:rsidR="004575D4" w:rsidRPr="00B55665">
        <w:rPr>
          <w:rFonts w:ascii="TH SarabunPSK" w:hAnsi="TH SarabunPSK" w:cs="TH SarabunPSK"/>
          <w:sz w:val="32"/>
          <w:szCs w:val="32"/>
          <w:cs/>
        </w:rPr>
        <w:t>โครงการพัฒนาศักยภาพบุคลากรทุกระดับอย่างต่อเนื่องสอดคล้องกับตำแหน่ง</w:t>
      </w:r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(๕.๒) โครงการยกย่องเชิดชูเกียรติแก่บุคลากร</w:t>
      </w:r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(๕.๓) โครงการพัฒนาระบบการจัดการความรู้ในองค์กร</w:t>
      </w:r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(๕.๔) โครงการพัฒนาระบบสารสนเทศเพื่อการบริหารจัดการองค์กร</w:t>
      </w:r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(๕.๕) โครงการพัฒนาระบบบริหารมหาวิทยาลัย/หน่วยงานให้มีมาตรฐานคุณภาพระดับสากล</w:t>
      </w:r>
    </w:p>
    <w:p w:rsidR="004575D4" w:rsidRPr="00B55665" w:rsidRDefault="004575D4" w:rsidP="00564B3D">
      <w:pPr>
        <w:pStyle w:val="a5"/>
        <w:spacing w:after="200" w:line="276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(๕.๖) โครงการเสริมสร้างความร่วมมือกับองค์กรทั้งในและต่างประเทศเพื่อเสริมสร้างประสิทธิผลตามพันธกิจของมหาวิทยาลัย</w:t>
      </w:r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 xml:space="preserve">(๕.๗) โครงการพัฒนามหาวิทยาลัยสู่การจัดอันดับ UI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Green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Metric</w:t>
      </w:r>
      <w:proofErr w:type="spellEnd"/>
    </w:p>
    <w:p w:rsidR="004575D4" w:rsidRPr="00B55665" w:rsidRDefault="004575D4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  <w:u w:val="single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lastRenderedPageBreak/>
        <w:t>(๕.๘) โครงการเตรียมความพร้อมเป็นมหาวิทยาลัยในกำกับ</w:t>
      </w:r>
    </w:p>
    <w:p w:rsidR="005A045C" w:rsidRPr="00B55665" w:rsidRDefault="004575D4" w:rsidP="009955CC">
      <w:pPr>
        <w:pStyle w:val="a5"/>
        <w:spacing w:after="200" w:line="276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(๕.๙) กิจกรรมหลักการสนับสนุนการดำเนินงานตามพันธกิจอย่างมีคุณภาพ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:rsidR="004E227F" w:rsidRPr="00B55665" w:rsidRDefault="00770B02" w:rsidP="004E227F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๓.๒.๖ แผนปฏิบัติราชการ </w:t>
      </w:r>
      <w:r w:rsidR="00405C26" w:rsidRPr="00B5566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4E227F" w:rsidRPr="00B556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การสร้างความมั่นคงและแสวงหารายได้</w:t>
      </w:r>
    </w:p>
    <w:p w:rsidR="004E227F" w:rsidRPr="00B55665" w:rsidRDefault="004E227F" w:rsidP="004E227F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๑) เป้าหมาย</w:t>
      </w:r>
    </w:p>
    <w:p w:rsidR="004E227F" w:rsidRPr="00B55665" w:rsidRDefault="004E227F" w:rsidP="009955CC">
      <w:pPr>
        <w:spacing w:after="200" w:line="276" w:lineRule="auto"/>
        <w:ind w:left="848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๑.๑) คุณภาพและประสิทธิภาพในการให้บริการเพื่อก่อให้เกิดความมั่นคงทางการเงิน</w:t>
      </w:r>
      <w:r w:rsidRPr="00B55665">
        <w:rPr>
          <w:rFonts w:ascii="TH SarabunPSK" w:hAnsi="TH SarabunPSK" w:cs="TH SarabunPSK"/>
          <w:sz w:val="32"/>
          <w:szCs w:val="32"/>
          <w:cs/>
        </w:rPr>
        <w:br/>
        <w:t>๑.๒) ระบบและการบริหารจัดการองค์การเพื่อก่อให้เกิดรายได้และทรัพย์สิน</w:t>
      </w:r>
    </w:p>
    <w:p w:rsidR="004E227F" w:rsidRPr="00B55665" w:rsidRDefault="004E227F" w:rsidP="004E227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๒) ค่าเป้าหมาย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-๓) ตัวชี้วัด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8"/>
        <w:gridCol w:w="1276"/>
        <w:gridCol w:w="1276"/>
        <w:gridCol w:w="1276"/>
      </w:tblGrid>
      <w:tr w:rsidR="004E227F" w:rsidRPr="00B55665" w:rsidTr="004E227F">
        <w:trPr>
          <w:trHeight w:hRule="exact" w:val="407"/>
          <w:tblHeader/>
        </w:trPr>
        <w:tc>
          <w:tcPr>
            <w:tcW w:w="5528" w:type="dxa"/>
            <w:vMerge w:val="restart"/>
            <w:shd w:val="clear" w:color="auto" w:fill="auto"/>
            <w:vAlign w:val="center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4E227F" w:rsidRPr="00B55665" w:rsidTr="004E227F">
        <w:trPr>
          <w:trHeight w:hRule="exact" w:val="407"/>
          <w:tblHeader/>
        </w:trPr>
        <w:tc>
          <w:tcPr>
            <w:tcW w:w="5528" w:type="dxa"/>
            <w:vMerge/>
            <w:shd w:val="clear" w:color="auto" w:fill="F2F2F2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961F3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</w:t>
            </w:r>
            <w:r w:rsidR="00C961F3"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227F" w:rsidRPr="00B55665" w:rsidRDefault="00C961F3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</w:tr>
      <w:tr w:rsidR="004E227F" w:rsidRPr="00B55665" w:rsidTr="004E227F">
        <w:tc>
          <w:tcPr>
            <w:tcW w:w="5528" w:type="dxa"/>
            <w:shd w:val="clear" w:color="auto" w:fill="auto"/>
          </w:tcPr>
          <w:p w:rsidR="004E227F" w:rsidRPr="00B55665" w:rsidRDefault="004E227F" w:rsidP="004E22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คุณภาพและประสิทธิภาพในการให้บริการเพื่อก่อให้เกิดความมั่นคงทางการเงิน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227F" w:rsidRPr="00B55665" w:rsidTr="004E227F">
        <w:tc>
          <w:tcPr>
            <w:tcW w:w="5528" w:type="dxa"/>
            <w:shd w:val="clear" w:color="auto" w:fill="auto"/>
          </w:tcPr>
          <w:p w:rsidR="004E227F" w:rsidRPr="00B55665" w:rsidRDefault="004E227F" w:rsidP="00F70D2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ร้อยละของเงินรายได้สะสมต่อเงินรายได้ประจำปี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๒๐</w:t>
            </w:r>
          </w:p>
        </w:tc>
      </w:tr>
      <w:tr w:rsidR="004E227F" w:rsidRPr="00B55665" w:rsidTr="004E227F">
        <w:tc>
          <w:tcPr>
            <w:tcW w:w="5528" w:type="dxa"/>
            <w:shd w:val="clear" w:color="auto" w:fill="auto"/>
          </w:tcPr>
          <w:p w:rsidR="004E227F" w:rsidRPr="00B55665" w:rsidRDefault="004E227F" w:rsidP="004E22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ระบบและการบริหารจัดการองค์การเพื่อก่อให้เกิดรายได้และทรัพย์สิน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27F" w:rsidRPr="00B55665" w:rsidTr="004E227F">
        <w:tc>
          <w:tcPr>
            <w:tcW w:w="5528" w:type="dxa"/>
            <w:shd w:val="clear" w:color="auto" w:fill="auto"/>
          </w:tcPr>
          <w:p w:rsidR="004E227F" w:rsidRPr="00B55665" w:rsidRDefault="004E227F" w:rsidP="00F70D2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ร้อยละการเพิ่มขึ้นของรายได้จากทุนและการบริหารสินทรัพย์เทียบกับปีที่ผ่านมา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  <w:tc>
          <w:tcPr>
            <w:tcW w:w="1276" w:type="dxa"/>
          </w:tcPr>
          <w:p w:rsidR="004E227F" w:rsidRPr="00B55665" w:rsidRDefault="004E227F" w:rsidP="00701D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</w:t>
            </w:r>
          </w:p>
        </w:tc>
      </w:tr>
    </w:tbl>
    <w:p w:rsidR="004E227F" w:rsidRPr="00B55665" w:rsidRDefault="004E227F" w:rsidP="004E22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614C75" w:rsidRPr="00B55665" w:rsidRDefault="00614C75" w:rsidP="00614C75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</w:rPr>
        <w:tab/>
      </w: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๔) แนวทางพัฒนา</w:t>
      </w:r>
    </w:p>
    <w:p w:rsidR="00614C75" w:rsidRPr="00B55665" w:rsidRDefault="00614C75" w:rsidP="00614C75">
      <w:pPr>
        <w:pStyle w:val="1"/>
        <w:widowControl w:val="0"/>
        <w:autoSpaceDE w:val="0"/>
        <w:autoSpaceDN w:val="0"/>
        <w:adjustRightInd w:val="0"/>
        <w:spacing w:after="0" w:line="240" w:lineRule="auto"/>
        <w:ind w:left="96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(๔.๑) เก็บรักษาเงินคงคลังในสถาบันการเงินที่มีความมั่นคง และมีผลตอบแทนที่เหมาะสม</w:t>
      </w:r>
    </w:p>
    <w:p w:rsidR="00614C75" w:rsidRPr="00B55665" w:rsidRDefault="00614C75" w:rsidP="00564B3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96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(๔.๒) บริหารสินทรัพย์ที่มีอยู่ เช่น ลิขสิทธิ์ทางปัญญา ที่ดิน โรงแรม ร้านค้า หรือการเช่าอาคารสถานที่อื่นให้มีรายได้เพิ่มขึ้นต่อเนื่อง</w:t>
      </w:r>
    </w:p>
    <w:p w:rsidR="00614C75" w:rsidRPr="00B55665" w:rsidRDefault="00614C75" w:rsidP="00564B3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96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(๔.๓) แสวงหารายได้จากการลงทุนในสินทรัพย์</w:t>
      </w:r>
      <w:proofErr w:type="spellStart"/>
      <w:r w:rsidRPr="00B5566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B55665">
        <w:rPr>
          <w:rFonts w:ascii="TH SarabunPSK" w:hAnsi="TH SarabunPSK" w:cs="TH SarabunPSK"/>
          <w:sz w:val="32"/>
          <w:szCs w:val="32"/>
          <w:cs/>
        </w:rPr>
        <w:t xml:space="preserve"> ที่ได้ผลตอบแทนแน่นอนในระดับสูง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เช่น การสร้างหอพักนักศึกษา</w:t>
      </w:r>
      <w:r w:rsidRPr="00B55665">
        <w:rPr>
          <w:rFonts w:ascii="TH SarabunPSK" w:hAnsi="TH SarabunPSK" w:cs="TH SarabunPSK"/>
          <w:sz w:val="32"/>
          <w:szCs w:val="32"/>
        </w:rPr>
        <w:t xml:space="preserve"> </w:t>
      </w:r>
      <w:r w:rsidRPr="00B55665">
        <w:rPr>
          <w:rFonts w:ascii="TH SarabunPSK" w:hAnsi="TH SarabunPSK" w:cs="TH SarabunPSK"/>
          <w:sz w:val="32"/>
          <w:szCs w:val="32"/>
          <w:cs/>
        </w:rPr>
        <w:t>ค่าลงทะเบียนของนักศึกษา</w:t>
      </w:r>
    </w:p>
    <w:p w:rsidR="00614C75" w:rsidRPr="00B55665" w:rsidRDefault="00614C75" w:rsidP="00614C75">
      <w:pPr>
        <w:pStyle w:val="1"/>
        <w:widowControl w:val="0"/>
        <w:autoSpaceDE w:val="0"/>
        <w:autoSpaceDN w:val="0"/>
        <w:adjustRightInd w:val="0"/>
        <w:spacing w:after="0" w:line="240" w:lineRule="auto"/>
        <w:ind w:left="498" w:firstLine="471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(๔.๔) ปรับปรุงเกณฑ์ภาระงานเพื่อส่งเสริมคณาจารย์หารายได้จากการวิจัยและบริการวิชาการ</w:t>
      </w:r>
    </w:p>
    <w:p w:rsidR="005A045C" w:rsidRPr="00B55665" w:rsidRDefault="00614C75" w:rsidP="00564B3D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969"/>
        <w:rPr>
          <w:rFonts w:ascii="TH SarabunPSK" w:hAnsi="TH SarabunPSK" w:cs="TH SarabunPSK"/>
          <w:sz w:val="32"/>
          <w:szCs w:val="32"/>
        </w:rPr>
      </w:pPr>
      <w:r w:rsidRPr="00B55665">
        <w:rPr>
          <w:rFonts w:ascii="TH SarabunPSK" w:hAnsi="TH SarabunPSK" w:cs="TH SarabunPSK"/>
          <w:sz w:val="32"/>
          <w:szCs w:val="32"/>
          <w:cs/>
        </w:rPr>
        <w:t>(๔.๕) ส่งเสริมการดำเนินงานของสมาคมศิษย์เก่าให้มีส่วนร่วมในการหารายได้เพื่อการพัฒนามหาวิทยาลัย</w:t>
      </w:r>
    </w:p>
    <w:p w:rsidR="004575D4" w:rsidRPr="00B55665" w:rsidRDefault="005A08B9" w:rsidP="004575D4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575D4"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แผนงาน/โครงการ สำคัญ</w:t>
      </w:r>
    </w:p>
    <w:p w:rsidR="004575D4" w:rsidRPr="005A08B9" w:rsidRDefault="005A08B9" w:rsidP="004575D4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75D4" w:rsidRPr="005A08B9">
        <w:rPr>
          <w:rFonts w:ascii="TH SarabunPSK" w:hAnsi="TH SarabunPSK" w:cs="TH SarabunPSK"/>
          <w:sz w:val="32"/>
          <w:szCs w:val="32"/>
          <w:cs/>
        </w:rPr>
        <w:t>(๕.๑) โครงการดำเนินการด้านสิทธิประโยชน์</w:t>
      </w:r>
    </w:p>
    <w:p w:rsidR="00077D0D" w:rsidRPr="00B55665" w:rsidRDefault="005A08B9" w:rsidP="00646A5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75D4" w:rsidRPr="00B55665">
        <w:rPr>
          <w:rFonts w:ascii="TH SarabunPSK" w:hAnsi="TH SarabunPSK" w:cs="TH SarabunPSK"/>
          <w:sz w:val="32"/>
          <w:szCs w:val="32"/>
          <w:cs/>
        </w:rPr>
        <w:t>(๕.๒) โครงการส่งเสริมการดำเนินงานของสมาคมศิษย์เก่า</w:t>
      </w:r>
      <w:r w:rsidR="004575D4" w:rsidRPr="00B55665">
        <w:rPr>
          <w:rFonts w:ascii="TH SarabunPSK" w:hAnsi="TH SarabunPSK" w:cs="TH SarabunPSK"/>
          <w:sz w:val="32"/>
          <w:szCs w:val="32"/>
          <w:cs/>
        </w:rPr>
        <w:br/>
      </w:r>
    </w:p>
    <w:p w:rsidR="0074417D" w:rsidRPr="00B55665" w:rsidRDefault="0074417D" w:rsidP="00666BD5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๓.๓ ประมาณการวงเงินงบประมาณรวม (พ.ศ. ๒๕๖๓-๒๕๖๕)</w:t>
      </w:r>
    </w:p>
    <w:p w:rsidR="0074417D" w:rsidRPr="00B55665" w:rsidRDefault="00666BD5" w:rsidP="0074417D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74417D" w:rsidRPr="00B55665">
        <w:rPr>
          <w:rFonts w:ascii="TH SarabunPSK" w:hAnsi="TH SarabunPSK" w:cs="TH SarabunPSK"/>
          <w:b/>
          <w:bCs/>
          <w:sz w:val="32"/>
          <w:szCs w:val="32"/>
          <w:cs/>
        </w:rPr>
        <w:t>๓.๓.๑ ประมาณการวงเงินงบประมาณทั้งหมด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09"/>
        <w:gridCol w:w="1909"/>
        <w:gridCol w:w="1910"/>
        <w:gridCol w:w="1910"/>
        <w:gridCol w:w="1910"/>
      </w:tblGrid>
      <w:tr w:rsidR="0074417D" w:rsidRPr="00B55665" w:rsidTr="00C71453">
        <w:tc>
          <w:tcPr>
            <w:tcW w:w="1909" w:type="dxa"/>
            <w:tcBorders>
              <w:right w:val="nil"/>
            </w:tcBorders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  <w:tcBorders>
              <w:left w:val="nil"/>
              <w:right w:val="nil"/>
            </w:tcBorders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0" w:type="dxa"/>
            <w:tcBorders>
              <w:left w:val="nil"/>
              <w:right w:val="nil"/>
            </w:tcBorders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แหล่งเงิน</w:t>
            </w:r>
          </w:p>
        </w:tc>
        <w:tc>
          <w:tcPr>
            <w:tcW w:w="1910" w:type="dxa"/>
            <w:tcBorders>
              <w:left w:val="nil"/>
              <w:right w:val="nil"/>
            </w:tcBorders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0" w:type="dxa"/>
            <w:tcBorders>
              <w:left w:val="nil"/>
            </w:tcBorders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417D" w:rsidRPr="00B55665" w:rsidTr="00C71453">
        <w:tc>
          <w:tcPr>
            <w:tcW w:w="1909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1909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เงินรายได้ของส่วนราชการ</w:t>
            </w:r>
          </w:p>
        </w:tc>
        <w:tc>
          <w:tcPr>
            <w:tcW w:w="191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91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เงินกู้ต่างประเทศ</w:t>
            </w:r>
          </w:p>
        </w:tc>
        <w:tc>
          <w:tcPr>
            <w:tcW w:w="191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</w:tr>
      <w:tr w:rsidR="0074417D" w:rsidRPr="005C668A" w:rsidTr="00C71453">
        <w:tc>
          <w:tcPr>
            <w:tcW w:w="1909" w:type="dxa"/>
          </w:tcPr>
          <w:p w:rsidR="0074417D" w:rsidRPr="005C668A" w:rsidRDefault="00CA62A4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668A">
              <w:rPr>
                <w:rFonts w:ascii="TH SarabunPSK" w:hAnsi="TH SarabunPSK" w:cs="TH SarabunPSK"/>
                <w:sz w:val="32"/>
                <w:szCs w:val="32"/>
                <w:cs/>
              </w:rPr>
              <w:t>๑,๖๖๒,๘๙๗,๔๐๐</w:t>
            </w:r>
          </w:p>
          <w:p w:rsidR="0074417D" w:rsidRPr="005C668A" w:rsidRDefault="0074417D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9" w:type="dxa"/>
          </w:tcPr>
          <w:p w:rsidR="0074417D" w:rsidRPr="005C668A" w:rsidRDefault="00A8728E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668A">
              <w:rPr>
                <w:rFonts w:ascii="TH SarabunPSK" w:hAnsi="TH SarabunPSK" w:cs="TH SarabunPSK"/>
                <w:sz w:val="32"/>
                <w:szCs w:val="32"/>
                <w:cs/>
              </w:rPr>
              <w:t>๒๘๗,๖๕๒,๓๐๐</w:t>
            </w:r>
          </w:p>
        </w:tc>
        <w:tc>
          <w:tcPr>
            <w:tcW w:w="1910" w:type="dxa"/>
          </w:tcPr>
          <w:p w:rsidR="0074417D" w:rsidRPr="005C668A" w:rsidRDefault="00D7222D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66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0" w:type="dxa"/>
          </w:tcPr>
          <w:p w:rsidR="0074417D" w:rsidRPr="005C668A" w:rsidRDefault="00D7222D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66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0" w:type="dxa"/>
          </w:tcPr>
          <w:p w:rsidR="0074417D" w:rsidRPr="005C668A" w:rsidRDefault="00D7222D" w:rsidP="00A872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66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4417D" w:rsidRPr="00B55665" w:rsidRDefault="0074417D" w:rsidP="0074417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4417D" w:rsidRPr="00B55665" w:rsidRDefault="0074417D" w:rsidP="0074417D">
      <w:pPr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ab/>
        <w:t>๓.๓.๒ ประมาณการวงเงินงบประมาณตามแผนปฏิบัติราชการ</w:t>
      </w:r>
      <w:r w:rsidRPr="00B5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4417D" w:rsidRPr="00B55665" w:rsidRDefault="0074417D" w:rsidP="0074417D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๑) เรื่อง การผลิตบัณฑิตที่มีคุณภาพตอบสนองกลุ่มผู้เรียนที่หลากหลาย</w:t>
      </w:r>
    </w:p>
    <w:tbl>
      <w:tblPr>
        <w:tblStyle w:val="a7"/>
        <w:tblW w:w="9477" w:type="dxa"/>
        <w:tblInd w:w="18" w:type="dxa"/>
        <w:tblLook w:val="04A0" w:firstRow="1" w:lastRow="0" w:firstColumn="1" w:lastColumn="0" w:noHBand="0" w:noVBand="1"/>
      </w:tblPr>
      <w:tblGrid>
        <w:gridCol w:w="2340"/>
        <w:gridCol w:w="1620"/>
        <w:gridCol w:w="1851"/>
        <w:gridCol w:w="1857"/>
        <w:gridCol w:w="1809"/>
      </w:tblGrid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51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57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809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๔๗๔,๐๒๖,๔๐๐</w:t>
            </w:r>
          </w:p>
        </w:tc>
        <w:tc>
          <w:tcPr>
            <w:tcW w:w="1851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๔๘๕,๐๐๐,๐๐๐</w:t>
            </w:r>
          </w:p>
        </w:tc>
        <w:tc>
          <w:tcPr>
            <w:tcW w:w="1857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๕๐๐,๐๐๐,๐๐๐</w:t>
            </w:r>
          </w:p>
        </w:tc>
        <w:tc>
          <w:tcPr>
            <w:tcW w:w="1809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๑,๔๕๙,๐๒๖,๔๐๐</w:t>
            </w:r>
          </w:p>
        </w:tc>
      </w:tr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74417D" w:rsidRPr="00B55665" w:rsidRDefault="0041566E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๒๒,๓๕๙,๒๔๐</w:t>
            </w:r>
          </w:p>
        </w:tc>
        <w:tc>
          <w:tcPr>
            <w:tcW w:w="1851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๒๒,๕๐๐,๐๐๐</w:t>
            </w:r>
          </w:p>
        </w:tc>
        <w:tc>
          <w:tcPr>
            <w:tcW w:w="1857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๒๒,๕๐๐,๐๐๐</w:t>
            </w:r>
          </w:p>
        </w:tc>
        <w:tc>
          <w:tcPr>
            <w:tcW w:w="1809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๖๗,๓๕๙,๒๔๐</w:t>
            </w:r>
          </w:p>
        </w:tc>
      </w:tr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1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7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1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7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A5256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1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7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74417D" w:rsidRPr="00B55665" w:rsidRDefault="00371E03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4417D" w:rsidRPr="00B55665" w:rsidRDefault="0074417D" w:rsidP="0074417D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4417D" w:rsidRPr="00B55665" w:rsidRDefault="0074417D" w:rsidP="007441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100" w:firstLine="3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๒) เรื่อง การวิจัยพัฒนาและแก้ปัญหาชุมชนท้องถิ่นอย่างมีคุณภาพ</w:t>
      </w:r>
    </w:p>
    <w:tbl>
      <w:tblPr>
        <w:tblStyle w:val="a7"/>
        <w:tblW w:w="9443" w:type="dxa"/>
        <w:tblInd w:w="18" w:type="dxa"/>
        <w:tblLook w:val="04A0" w:firstRow="1" w:lastRow="0" w:firstColumn="1" w:lastColumn="0" w:noHBand="0" w:noVBand="1"/>
      </w:tblPr>
      <w:tblGrid>
        <w:gridCol w:w="2340"/>
        <w:gridCol w:w="1620"/>
        <w:gridCol w:w="1890"/>
        <w:gridCol w:w="1890"/>
        <w:gridCol w:w="1703"/>
      </w:tblGrid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703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๗,๐๐๐,๐๐๐</w:t>
            </w:r>
          </w:p>
        </w:tc>
        <w:tc>
          <w:tcPr>
            <w:tcW w:w="189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๒๐,๐๐๐,๐๐๐</w:t>
            </w:r>
          </w:p>
        </w:tc>
        <w:tc>
          <w:tcPr>
            <w:tcW w:w="189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๔๐,๐๐๐,๐๐๐</w:t>
            </w:r>
          </w:p>
        </w:tc>
        <w:tc>
          <w:tcPr>
            <w:tcW w:w="1703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๖๗,๐๐๐,๐๐๐</w:t>
            </w:r>
          </w:p>
        </w:tc>
      </w:tr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74417D" w:rsidRPr="00B55665" w:rsidRDefault="0041566E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๔,๓๕๖,๐๐๐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๔,๕๐๐,๐๐๐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๔,๕๐๐,๐๐๐</w:t>
            </w:r>
          </w:p>
        </w:tc>
        <w:tc>
          <w:tcPr>
            <w:tcW w:w="1703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๑๓,๓๕๖,๐๐๐</w:t>
            </w:r>
          </w:p>
        </w:tc>
      </w:tr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3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3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4417D" w:rsidRPr="00B55665" w:rsidTr="005C668A">
        <w:tc>
          <w:tcPr>
            <w:tcW w:w="234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3" w:type="dxa"/>
          </w:tcPr>
          <w:p w:rsidR="0074417D" w:rsidRPr="00B55665" w:rsidRDefault="00B225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4417D" w:rsidRPr="00B55665" w:rsidRDefault="0074417D" w:rsidP="0074417D">
      <w:pPr>
        <w:rPr>
          <w:rFonts w:ascii="TH SarabunPSK" w:hAnsi="TH SarabunPSK" w:cs="TH SarabunPSK"/>
          <w:sz w:val="32"/>
          <w:szCs w:val="32"/>
        </w:rPr>
      </w:pPr>
    </w:p>
    <w:p w:rsidR="0074417D" w:rsidRPr="00B55665" w:rsidRDefault="0074417D" w:rsidP="0074417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๓) เรื่อง การบริการวิชาการเพื่อสร้างความเข้มแข็งยั่งยืนแก่ชุมชนท้องถิ่น</w:t>
      </w:r>
    </w:p>
    <w:tbl>
      <w:tblPr>
        <w:tblStyle w:val="a7"/>
        <w:tblW w:w="9546" w:type="dxa"/>
        <w:tblInd w:w="-72" w:type="dxa"/>
        <w:tblLook w:val="04A0" w:firstRow="1" w:lastRow="0" w:firstColumn="1" w:lastColumn="0" w:noHBand="0" w:noVBand="1"/>
      </w:tblPr>
      <w:tblGrid>
        <w:gridCol w:w="2430"/>
        <w:gridCol w:w="1620"/>
        <w:gridCol w:w="1890"/>
        <w:gridCol w:w="1890"/>
        <w:gridCol w:w="1716"/>
      </w:tblGrid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716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๓๒,๕๘๘,๕๐๐</w:t>
            </w:r>
          </w:p>
        </w:tc>
        <w:tc>
          <w:tcPr>
            <w:tcW w:w="189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๕๐,๐๐๐,๐๐๐</w:t>
            </w:r>
          </w:p>
        </w:tc>
        <w:tc>
          <w:tcPr>
            <w:tcW w:w="189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๕๐,๐๐๐,๐๐๐</w:t>
            </w:r>
          </w:p>
        </w:tc>
        <w:tc>
          <w:tcPr>
            <w:tcW w:w="1716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๑๓๒,๐๐๐,๐๐๐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74417D" w:rsidRPr="00B55665" w:rsidRDefault="0041566E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๓,๔๖๑,๔๐๐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๓,๕๐๐,๐๐๐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๓,๕๐๐,๐๐๐</w:t>
            </w:r>
          </w:p>
        </w:tc>
        <w:tc>
          <w:tcPr>
            <w:tcW w:w="1716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๑๐,๔๖๑,๔๐๐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6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6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6" w:type="dxa"/>
          </w:tcPr>
          <w:p w:rsidR="0074417D" w:rsidRPr="00B55665" w:rsidRDefault="0074417D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417D" w:rsidRPr="00B55665" w:rsidRDefault="0074417D" w:rsidP="007441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100" w:firstLine="3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๔) เรื่อง การทำนุบำรุง</w:t>
      </w:r>
      <w:proofErr w:type="spellStart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ศิลป</w:t>
      </w:r>
      <w:proofErr w:type="spellEnd"/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วัฒนธรรมและภูมิปัญญาท้องถิ่นให้ยั่งยืน</w:t>
      </w:r>
    </w:p>
    <w:tbl>
      <w:tblPr>
        <w:tblStyle w:val="a7"/>
        <w:tblW w:w="9566" w:type="dxa"/>
        <w:tblInd w:w="-72" w:type="dxa"/>
        <w:tblLook w:val="04A0" w:firstRow="1" w:lastRow="0" w:firstColumn="1" w:lastColumn="0" w:noHBand="0" w:noVBand="1"/>
      </w:tblPr>
      <w:tblGrid>
        <w:gridCol w:w="2430"/>
        <w:gridCol w:w="1620"/>
        <w:gridCol w:w="1890"/>
        <w:gridCol w:w="1890"/>
        <w:gridCol w:w="1736"/>
      </w:tblGrid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736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๑,๓๗๑,๐๐๐</w:t>
            </w:r>
          </w:p>
        </w:tc>
        <w:tc>
          <w:tcPr>
            <w:tcW w:w="189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๑,๕๐๐,๐๐๐</w:t>
            </w:r>
          </w:p>
        </w:tc>
        <w:tc>
          <w:tcPr>
            <w:tcW w:w="1890" w:type="dxa"/>
          </w:tcPr>
          <w:p w:rsidR="0074417D" w:rsidRPr="00B55665" w:rsidRDefault="00EA525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๒,๐๐๐,๐๐๐</w:t>
            </w:r>
          </w:p>
        </w:tc>
        <w:tc>
          <w:tcPr>
            <w:tcW w:w="1736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๔,๘๗๑,๐๐๐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74417D" w:rsidRPr="00B55665" w:rsidRDefault="0041566E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36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๓๐๐,๐๐๐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74417D" w:rsidRPr="00B55665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74417D" w:rsidRPr="00B55665" w:rsidRDefault="00CC5A0B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4417D" w:rsidRPr="00B55665" w:rsidRDefault="0074417D" w:rsidP="0074417D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417D" w:rsidRPr="00B55665" w:rsidRDefault="0074417D" w:rsidP="0074417D">
      <w:pPr>
        <w:widowControl w:val="0"/>
        <w:autoSpaceDE w:val="0"/>
        <w:autoSpaceDN w:val="0"/>
        <w:adjustRightInd w:val="0"/>
        <w:spacing w:after="0" w:line="240" w:lineRule="auto"/>
        <w:ind w:left="740" w:firstLine="70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๕) เรื่อง การบริหารและพัฒนาองค์กรแห่งการเรียนรู้</w:t>
      </w:r>
    </w:p>
    <w:tbl>
      <w:tblPr>
        <w:tblStyle w:val="a7"/>
        <w:tblW w:w="9540" w:type="dxa"/>
        <w:tblInd w:w="-72" w:type="dxa"/>
        <w:tblLook w:val="04A0" w:firstRow="1" w:lastRow="0" w:firstColumn="1" w:lastColumn="0" w:noHBand="0" w:noVBand="1"/>
      </w:tblPr>
      <w:tblGrid>
        <w:gridCol w:w="2430"/>
        <w:gridCol w:w="1620"/>
        <w:gridCol w:w="1890"/>
        <w:gridCol w:w="1890"/>
        <w:gridCol w:w="1710"/>
      </w:tblGrid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71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74417D" w:rsidRPr="00B55665" w:rsidRDefault="00CA62A4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5A0B" w:rsidRPr="00B55665" w:rsidTr="005C668A">
        <w:tc>
          <w:tcPr>
            <w:tcW w:w="2430" w:type="dxa"/>
          </w:tcPr>
          <w:p w:rsidR="00CC5A0B" w:rsidRPr="00B55665" w:rsidRDefault="00CC5A0B" w:rsidP="00CC5A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๖๒,๑๐๒,๕๖๐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๖๒,๑๐๐,๐๐๐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๖๒,๑๐๐,๐๐๐</w:t>
            </w:r>
          </w:p>
        </w:tc>
        <w:tc>
          <w:tcPr>
            <w:tcW w:w="171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๑๘๖,๓๐๒,๕๖๐</w:t>
            </w:r>
          </w:p>
        </w:tc>
      </w:tr>
      <w:tr w:rsidR="00CC5A0B" w:rsidRPr="00B55665" w:rsidTr="005C668A">
        <w:tc>
          <w:tcPr>
            <w:tcW w:w="2430" w:type="dxa"/>
          </w:tcPr>
          <w:p w:rsidR="00CC5A0B" w:rsidRPr="00B55665" w:rsidRDefault="00CC5A0B" w:rsidP="00CC5A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5A0B" w:rsidRPr="00B55665" w:rsidTr="005C668A">
        <w:tc>
          <w:tcPr>
            <w:tcW w:w="2430" w:type="dxa"/>
          </w:tcPr>
          <w:p w:rsidR="00CC5A0B" w:rsidRPr="00B55665" w:rsidRDefault="00CC5A0B" w:rsidP="00CC5A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5A0B" w:rsidRPr="00B55665" w:rsidTr="005C668A">
        <w:tc>
          <w:tcPr>
            <w:tcW w:w="2430" w:type="dxa"/>
          </w:tcPr>
          <w:p w:rsidR="00CC5A0B" w:rsidRPr="00B55665" w:rsidRDefault="00CC5A0B" w:rsidP="00CC5A0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C5A0B" w:rsidRPr="00B55665" w:rsidRDefault="00CC5A0B" w:rsidP="00CC5A0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4417D" w:rsidRPr="00B55665" w:rsidRDefault="0074417D" w:rsidP="0074417D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4417D" w:rsidRPr="00B55665" w:rsidRDefault="0074417D" w:rsidP="0074417D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B55665">
        <w:rPr>
          <w:rFonts w:ascii="TH SarabunPSK" w:hAnsi="TH SarabunPSK" w:cs="TH SarabunPSK"/>
          <w:b/>
          <w:bCs/>
          <w:sz w:val="32"/>
          <w:szCs w:val="32"/>
          <w:cs/>
        </w:rPr>
        <w:t>๖) เรื่อง การบริหารทรัพย์สินและสร้างรายได้แก่องค์กร</w:t>
      </w:r>
    </w:p>
    <w:tbl>
      <w:tblPr>
        <w:tblStyle w:val="a7"/>
        <w:tblW w:w="9566" w:type="dxa"/>
        <w:tblInd w:w="-72" w:type="dxa"/>
        <w:tblLook w:val="04A0" w:firstRow="1" w:lastRow="0" w:firstColumn="1" w:lastColumn="0" w:noHBand="0" w:noVBand="1"/>
      </w:tblPr>
      <w:tblGrid>
        <w:gridCol w:w="2430"/>
        <w:gridCol w:w="1620"/>
        <w:gridCol w:w="1890"/>
        <w:gridCol w:w="1890"/>
        <w:gridCol w:w="1736"/>
      </w:tblGrid>
      <w:tr w:rsidR="0074417D" w:rsidRPr="00B55665" w:rsidTr="005C668A">
        <w:tc>
          <w:tcPr>
            <w:tcW w:w="243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แผนปฏิบัติราชการ</w:t>
            </w:r>
          </w:p>
        </w:tc>
        <w:tc>
          <w:tcPr>
            <w:tcW w:w="162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1890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๒๕๖๕</w:t>
            </w:r>
          </w:p>
        </w:tc>
        <w:tc>
          <w:tcPr>
            <w:tcW w:w="1736" w:type="dxa"/>
          </w:tcPr>
          <w:p w:rsidR="0074417D" w:rsidRPr="00B55665" w:rsidRDefault="0074417D" w:rsidP="00C71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วงเงินรวม</w:t>
            </w:r>
          </w:p>
        </w:tc>
      </w:tr>
      <w:tr w:rsidR="0074417D" w:rsidTr="005C668A">
        <w:tc>
          <w:tcPr>
            <w:tcW w:w="2430" w:type="dxa"/>
          </w:tcPr>
          <w:p w:rsidR="0074417D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เงินงบประมาณแผ่นดิน</w:t>
            </w:r>
          </w:p>
        </w:tc>
        <w:tc>
          <w:tcPr>
            <w:tcW w:w="1620" w:type="dxa"/>
          </w:tcPr>
          <w:p w:rsidR="0074417D" w:rsidRDefault="008773AA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Default="00EE387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74417D" w:rsidRDefault="00EE387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74417D" w:rsidRDefault="00477D5C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417D" w:rsidTr="005C668A">
        <w:tc>
          <w:tcPr>
            <w:tcW w:w="2430" w:type="dxa"/>
          </w:tcPr>
          <w:p w:rsidR="0074417D" w:rsidRDefault="0074417D" w:rsidP="00C7145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เงินรายได้ของหน่วยงาน</w:t>
            </w:r>
          </w:p>
        </w:tc>
        <w:tc>
          <w:tcPr>
            <w:tcW w:w="1620" w:type="dxa"/>
          </w:tcPr>
          <w:p w:rsidR="0074417D" w:rsidRDefault="0041566E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๒,๗๑๒,๔๐๐</w:t>
            </w:r>
          </w:p>
        </w:tc>
        <w:tc>
          <w:tcPr>
            <w:tcW w:w="1890" w:type="dxa"/>
          </w:tcPr>
          <w:p w:rsidR="0074417D" w:rsidRDefault="00EE387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๓,๒๕๔,๙๐๐</w:t>
            </w:r>
          </w:p>
        </w:tc>
        <w:tc>
          <w:tcPr>
            <w:tcW w:w="1890" w:type="dxa"/>
          </w:tcPr>
          <w:p w:rsidR="0074417D" w:rsidRDefault="00EE3876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๓,๙๐๕,๘๐๐</w:t>
            </w:r>
          </w:p>
        </w:tc>
        <w:tc>
          <w:tcPr>
            <w:tcW w:w="1736" w:type="dxa"/>
          </w:tcPr>
          <w:p w:rsidR="0074417D" w:rsidRDefault="002A3A41" w:rsidP="008773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๙,๘๗๓,๑๐๐</w:t>
            </w:r>
          </w:p>
        </w:tc>
      </w:tr>
      <w:tr w:rsidR="00477D5C" w:rsidTr="005C668A">
        <w:tc>
          <w:tcPr>
            <w:tcW w:w="2430" w:type="dxa"/>
          </w:tcPr>
          <w:p w:rsidR="00477D5C" w:rsidRDefault="00477D5C" w:rsidP="00477D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เงินกู้ในประเทศ</w:t>
            </w:r>
          </w:p>
        </w:tc>
        <w:tc>
          <w:tcPr>
            <w:tcW w:w="162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77D5C" w:rsidTr="005C668A">
        <w:tc>
          <w:tcPr>
            <w:tcW w:w="2430" w:type="dxa"/>
          </w:tcPr>
          <w:p w:rsidR="00477D5C" w:rsidRDefault="00477D5C" w:rsidP="00477D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เงินกู้ในต่างประเทศ</w:t>
            </w:r>
          </w:p>
        </w:tc>
        <w:tc>
          <w:tcPr>
            <w:tcW w:w="162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77D5C" w:rsidTr="005C668A">
        <w:tc>
          <w:tcPr>
            <w:tcW w:w="2430" w:type="dxa"/>
          </w:tcPr>
          <w:p w:rsidR="00477D5C" w:rsidRDefault="00477D5C" w:rsidP="00477D5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2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6" w:type="dxa"/>
          </w:tcPr>
          <w:p w:rsidR="00477D5C" w:rsidRDefault="00477D5C" w:rsidP="00477D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627256" w:rsidRDefault="00627256" w:rsidP="00646A57">
      <w:pPr>
        <w:pStyle w:val="a5"/>
        <w:spacing w:after="200" w:line="276" w:lineRule="auto"/>
        <w:ind w:left="851"/>
        <w:rPr>
          <w:rFonts w:ascii="TH SarabunPSK" w:hAnsi="TH SarabunPSK" w:cs="TH SarabunPSK"/>
          <w:sz w:val="32"/>
          <w:szCs w:val="32"/>
        </w:rPr>
      </w:pPr>
    </w:p>
    <w:sectPr w:rsidR="00627256" w:rsidSect="0074417D">
      <w:pgSz w:w="11906" w:h="16838"/>
      <w:pgMar w:top="1440" w:right="1134" w:bottom="2127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327" w:rsidRDefault="001D3327" w:rsidP="00E962B5">
      <w:pPr>
        <w:spacing w:after="0" w:line="240" w:lineRule="auto"/>
      </w:pPr>
      <w:r>
        <w:separator/>
      </w:r>
    </w:p>
  </w:endnote>
  <w:endnote w:type="continuationSeparator" w:id="0">
    <w:p w:rsidR="001D3327" w:rsidRDefault="001D3327" w:rsidP="00E9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327" w:rsidRDefault="001D3327" w:rsidP="00E962B5">
      <w:pPr>
        <w:spacing w:after="0" w:line="240" w:lineRule="auto"/>
      </w:pPr>
      <w:r>
        <w:separator/>
      </w:r>
    </w:p>
  </w:footnote>
  <w:footnote w:type="continuationSeparator" w:id="0">
    <w:p w:rsidR="001D3327" w:rsidRDefault="001D3327" w:rsidP="00E96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0484157"/>
      <w:docPartObj>
        <w:docPartGallery w:val="Page Numbers (Top of Page)"/>
        <w:docPartUnique/>
      </w:docPartObj>
    </w:sdtPr>
    <w:sdtEndPr>
      <w:rPr>
        <w:noProof/>
      </w:rPr>
    </w:sdtEndPr>
    <w:sdtContent>
      <w:p w:rsidR="005A08B9" w:rsidRDefault="005A08B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๔๐</w:t>
        </w:r>
        <w:r>
          <w:rPr>
            <w:noProof/>
          </w:rPr>
          <w:fldChar w:fldCharType="end"/>
        </w:r>
      </w:p>
    </w:sdtContent>
  </w:sdt>
  <w:p w:rsidR="005A08B9" w:rsidRDefault="005A08B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7"/>
    <w:multiLevelType w:val="hybridMultilevel"/>
    <w:tmpl w:val="49D0FEAC"/>
    <w:lvl w:ilvl="0" w:tplc="FFFFFFFF">
      <w:start w:val="1"/>
      <w:numFmt w:val="bullet"/>
      <w:lvlText w:val="๒.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00754342"/>
    <w:lvl w:ilvl="0" w:tplc="FFFFFFFF">
      <w:start w:val="1"/>
      <w:numFmt w:val="bullet"/>
      <w:lvlText w:val="๓.๓.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A"/>
    <w:multiLevelType w:val="hybridMultilevel"/>
    <w:tmpl w:val="57C7D42C"/>
    <w:lvl w:ilvl="0" w:tplc="FFFFFFFF">
      <w:start w:val="1"/>
      <w:numFmt w:val="bullet"/>
      <w:lvlText w:val="๓.๓.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2"/>
    <w:multiLevelType w:val="hybridMultilevel"/>
    <w:tmpl w:val="46263DEC"/>
    <w:lvl w:ilvl="0" w:tplc="FFFFFFFF">
      <w:start w:val="1"/>
      <w:numFmt w:val="bullet"/>
      <w:lvlText w:val="๒.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45"/>
    <w:multiLevelType w:val="hybridMultilevel"/>
    <w:tmpl w:val="746F2E30"/>
    <w:lvl w:ilvl="0" w:tplc="FFFFFFFF">
      <w:start w:val="1"/>
      <w:numFmt w:val="bullet"/>
      <w:lvlText w:val="บ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46"/>
    <w:multiLevelType w:val="hybridMultilevel"/>
    <w:tmpl w:val="6FDE8AF6"/>
    <w:lvl w:ilvl="0" w:tplc="FFFFFFFF">
      <w:start w:val="1"/>
      <w:numFmt w:val="bullet"/>
      <w:lvlText w:val="(๑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47"/>
    <w:multiLevelType w:val="hybridMultilevel"/>
    <w:tmpl w:val="3FC32E20"/>
    <w:lvl w:ilvl="0" w:tplc="FFFFFFFF">
      <w:start w:val="1"/>
      <w:numFmt w:val="bullet"/>
      <w:lvlText w:val="(๕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4E"/>
    <w:multiLevelType w:val="hybridMultilevel"/>
    <w:tmpl w:val="6CAA2304"/>
    <w:lvl w:ilvl="0" w:tplc="FFFFFFFF">
      <w:start w:val="1"/>
      <w:numFmt w:val="bullet"/>
      <w:lvlText w:val="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5B"/>
    <w:multiLevelType w:val="hybridMultilevel"/>
    <w:tmpl w:val="3FCFAED8"/>
    <w:lvl w:ilvl="0" w:tplc="FFFFFFFF">
      <w:start w:val="1"/>
      <w:numFmt w:val="bullet"/>
      <w:lvlText w:val="ด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5D"/>
    <w:multiLevelType w:val="hybridMultilevel"/>
    <w:tmpl w:val="11B1CC32"/>
    <w:lvl w:ilvl="0" w:tplc="FFFFFFFF">
      <w:start w:val="1"/>
      <w:numFmt w:val="bullet"/>
      <w:lvlText w:val="๓.๓.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71"/>
    <w:multiLevelType w:val="hybridMultilevel"/>
    <w:tmpl w:val="2A6AD9BE"/>
    <w:lvl w:ilvl="0" w:tplc="FFFFFFFF">
      <w:start w:val="1"/>
      <w:numFmt w:val="bullet"/>
      <w:lvlText w:val="๓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94"/>
    <w:multiLevelType w:val="hybridMultilevel"/>
    <w:tmpl w:val="397C46BC"/>
    <w:lvl w:ilvl="0" w:tplc="FFFFFFFF">
      <w:start w:val="1"/>
      <w:numFmt w:val="bullet"/>
      <w:lvlText w:val="๓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95"/>
    <w:multiLevelType w:val="hybridMultilevel"/>
    <w:tmpl w:val="7E448DE8"/>
    <w:lvl w:ilvl="0" w:tplc="FFFFFFFF">
      <w:start w:val="1"/>
      <w:numFmt w:val="bullet"/>
      <w:lvlText w:val="๓.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A1"/>
    <w:multiLevelType w:val="hybridMultilevel"/>
    <w:tmpl w:val="0697D2D2"/>
    <w:lvl w:ilvl="0" w:tplc="FFFFFFFF">
      <w:start w:val="1"/>
      <w:numFmt w:val="bullet"/>
      <w:lvlText w:val="๓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A2"/>
    <w:multiLevelType w:val="hybridMultilevel"/>
    <w:tmpl w:val="06D68AB2"/>
    <w:lvl w:ilvl="0" w:tplc="FFFFFFFF">
      <w:start w:val="1"/>
      <w:numFmt w:val="bullet"/>
      <w:lvlText w:val="(๑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A3"/>
    <w:multiLevelType w:val="hybridMultilevel"/>
    <w:tmpl w:val="3A966CD0"/>
    <w:lvl w:ilvl="0" w:tplc="FFFFFFFF">
      <w:start w:val="1"/>
      <w:numFmt w:val="bullet"/>
      <w:lvlText w:val="(๒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A4"/>
    <w:multiLevelType w:val="hybridMultilevel"/>
    <w:tmpl w:val="63F37E84"/>
    <w:lvl w:ilvl="0" w:tplc="FFFFFFFF">
      <w:start w:val="1"/>
      <w:numFmt w:val="bullet"/>
      <w:lvlText w:val="(๓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A5"/>
    <w:multiLevelType w:val="hybridMultilevel"/>
    <w:tmpl w:val="5895F5FA"/>
    <w:lvl w:ilvl="0" w:tplc="FFFFFFFF">
      <w:start w:val="1"/>
      <w:numFmt w:val="bullet"/>
      <w:lvlText w:val="(๑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A6"/>
    <w:multiLevelType w:val="hybridMultilevel"/>
    <w:tmpl w:val="38A5D054"/>
    <w:lvl w:ilvl="0" w:tplc="FFFFFFFF">
      <w:start w:val="1"/>
      <w:numFmt w:val="bullet"/>
      <w:lvlText w:val="(๒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A7"/>
    <w:multiLevelType w:val="hybridMultilevel"/>
    <w:tmpl w:val="0F3F09D8"/>
    <w:lvl w:ilvl="0" w:tplc="FFFFFFFF">
      <w:start w:val="1"/>
      <w:numFmt w:val="bullet"/>
      <w:lvlText w:val="(๓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A8"/>
    <w:multiLevelType w:val="hybridMultilevel"/>
    <w:tmpl w:val="4B793734"/>
    <w:lvl w:ilvl="0" w:tplc="FFFFFFFF">
      <w:start w:val="1"/>
      <w:numFmt w:val="bullet"/>
      <w:lvlText w:val="(๒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A9"/>
    <w:multiLevelType w:val="hybridMultilevel"/>
    <w:tmpl w:val="4A10B4E8"/>
    <w:lvl w:ilvl="0" w:tplc="FFFFFFFF">
      <w:start w:val="1"/>
      <w:numFmt w:val="bullet"/>
      <w:lvlText w:val="(๑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AA"/>
    <w:multiLevelType w:val="hybridMultilevel"/>
    <w:tmpl w:val="43D3BCD4"/>
    <w:lvl w:ilvl="0" w:tplc="FFFFFFFF">
      <w:start w:val="1"/>
      <w:numFmt w:val="bullet"/>
      <w:lvlText w:val="(๒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AB"/>
    <w:multiLevelType w:val="hybridMultilevel"/>
    <w:tmpl w:val="4C2A7166"/>
    <w:lvl w:ilvl="0" w:tplc="FFFFFFFF">
      <w:start w:val="1"/>
      <w:numFmt w:val="bullet"/>
      <w:lvlText w:val="(๓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8B1118A"/>
    <w:multiLevelType w:val="hybridMultilevel"/>
    <w:tmpl w:val="D3528CC4"/>
    <w:lvl w:ilvl="0" w:tplc="327E5ED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20C05A6"/>
    <w:multiLevelType w:val="hybridMultilevel"/>
    <w:tmpl w:val="436AA208"/>
    <w:lvl w:ilvl="0" w:tplc="8D1607A0">
      <w:start w:val="1"/>
      <w:numFmt w:val="thaiNumbers"/>
      <w:lvlText w:val="%1)"/>
      <w:lvlJc w:val="left"/>
      <w:pPr>
        <w:ind w:left="646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189" w:hanging="360"/>
      </w:pPr>
    </w:lvl>
    <w:lvl w:ilvl="2" w:tplc="0409001B" w:tentative="1">
      <w:start w:val="1"/>
      <w:numFmt w:val="lowerRoman"/>
      <w:lvlText w:val="%3."/>
      <w:lvlJc w:val="right"/>
      <w:pPr>
        <w:ind w:left="7909" w:hanging="180"/>
      </w:pPr>
    </w:lvl>
    <w:lvl w:ilvl="3" w:tplc="0409000F" w:tentative="1">
      <w:start w:val="1"/>
      <w:numFmt w:val="decimal"/>
      <w:lvlText w:val="%4."/>
      <w:lvlJc w:val="left"/>
      <w:pPr>
        <w:ind w:left="8629" w:hanging="360"/>
      </w:pPr>
    </w:lvl>
    <w:lvl w:ilvl="4" w:tplc="04090019" w:tentative="1">
      <w:start w:val="1"/>
      <w:numFmt w:val="lowerLetter"/>
      <w:lvlText w:val="%5."/>
      <w:lvlJc w:val="left"/>
      <w:pPr>
        <w:ind w:left="9349" w:hanging="360"/>
      </w:pPr>
    </w:lvl>
    <w:lvl w:ilvl="5" w:tplc="0409001B" w:tentative="1">
      <w:start w:val="1"/>
      <w:numFmt w:val="lowerRoman"/>
      <w:lvlText w:val="%6."/>
      <w:lvlJc w:val="right"/>
      <w:pPr>
        <w:ind w:left="10069" w:hanging="180"/>
      </w:pPr>
    </w:lvl>
    <w:lvl w:ilvl="6" w:tplc="0409000F" w:tentative="1">
      <w:start w:val="1"/>
      <w:numFmt w:val="decimal"/>
      <w:lvlText w:val="%7."/>
      <w:lvlJc w:val="left"/>
      <w:pPr>
        <w:ind w:left="10789" w:hanging="360"/>
      </w:pPr>
    </w:lvl>
    <w:lvl w:ilvl="7" w:tplc="04090019" w:tentative="1">
      <w:start w:val="1"/>
      <w:numFmt w:val="lowerLetter"/>
      <w:lvlText w:val="%8."/>
      <w:lvlJc w:val="left"/>
      <w:pPr>
        <w:ind w:left="11509" w:hanging="360"/>
      </w:pPr>
    </w:lvl>
    <w:lvl w:ilvl="8" w:tplc="0409001B" w:tentative="1">
      <w:start w:val="1"/>
      <w:numFmt w:val="lowerRoman"/>
      <w:lvlText w:val="%9."/>
      <w:lvlJc w:val="right"/>
      <w:pPr>
        <w:ind w:left="12229" w:hanging="180"/>
      </w:pPr>
    </w:lvl>
  </w:abstractNum>
  <w:abstractNum w:abstractNumId="26" w15:restartNumberingAfterBreak="0">
    <w:nsid w:val="1757272E"/>
    <w:multiLevelType w:val="hybridMultilevel"/>
    <w:tmpl w:val="2BD872C8"/>
    <w:lvl w:ilvl="0" w:tplc="CF30EBBC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CD4354"/>
    <w:multiLevelType w:val="hybridMultilevel"/>
    <w:tmpl w:val="46D02124"/>
    <w:lvl w:ilvl="0" w:tplc="A724A5C6">
      <w:start w:val="1"/>
      <w:numFmt w:val="thaiNumbers"/>
      <w:lvlText w:val="%1)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217E0C5C"/>
    <w:multiLevelType w:val="hybridMultilevel"/>
    <w:tmpl w:val="94D2A0A4"/>
    <w:lvl w:ilvl="0" w:tplc="F0EE86EC">
      <w:start w:val="1"/>
      <w:numFmt w:val="thaiNumbers"/>
      <w:lvlText w:val="%1."/>
      <w:lvlJc w:val="left"/>
      <w:pPr>
        <w:ind w:left="720" w:hanging="360"/>
      </w:pPr>
      <w:rPr>
        <w:rFonts w:cs="TH SarabunPSK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5C2FAA"/>
    <w:multiLevelType w:val="hybridMultilevel"/>
    <w:tmpl w:val="DFA09CB0"/>
    <w:lvl w:ilvl="0" w:tplc="9190A95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0B105F5"/>
    <w:multiLevelType w:val="hybridMultilevel"/>
    <w:tmpl w:val="6DB2A648"/>
    <w:lvl w:ilvl="0" w:tplc="ABA423CC">
      <w:start w:val="1"/>
      <w:numFmt w:val="thaiNumbers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3403F1F"/>
    <w:multiLevelType w:val="hybridMultilevel"/>
    <w:tmpl w:val="1A966D38"/>
    <w:lvl w:ilvl="0" w:tplc="0698746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A34948"/>
    <w:multiLevelType w:val="hybridMultilevel"/>
    <w:tmpl w:val="937EC2CE"/>
    <w:lvl w:ilvl="0" w:tplc="DB2E2F8E">
      <w:start w:val="1"/>
      <w:numFmt w:val="thaiNumbers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501C0825"/>
    <w:multiLevelType w:val="hybridMultilevel"/>
    <w:tmpl w:val="12E2E622"/>
    <w:lvl w:ilvl="0" w:tplc="2F1E1056">
      <w:start w:val="1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4" w15:restartNumberingAfterBreak="0">
    <w:nsid w:val="550D13CE"/>
    <w:multiLevelType w:val="hybridMultilevel"/>
    <w:tmpl w:val="9732C80A"/>
    <w:lvl w:ilvl="0" w:tplc="C8DE70FC">
      <w:start w:val="1"/>
      <w:numFmt w:val="thaiNumb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6106EC7"/>
    <w:multiLevelType w:val="hybridMultilevel"/>
    <w:tmpl w:val="C57C9966"/>
    <w:lvl w:ilvl="0" w:tplc="04090019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165F5D"/>
    <w:multiLevelType w:val="hybridMultilevel"/>
    <w:tmpl w:val="635E96F8"/>
    <w:lvl w:ilvl="0" w:tplc="01685498">
      <w:start w:val="1"/>
      <w:numFmt w:val="thaiNumbers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F6ACF"/>
    <w:multiLevelType w:val="hybridMultilevel"/>
    <w:tmpl w:val="1BF02F38"/>
    <w:lvl w:ilvl="0" w:tplc="C624CFAA">
      <w:start w:val="1"/>
      <w:numFmt w:val="thaiNumbers"/>
      <w:lvlText w:val="%1)"/>
      <w:lvlJc w:val="left"/>
      <w:pPr>
        <w:ind w:left="19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4"/>
  </w:num>
  <w:num w:numId="2">
    <w:abstractNumId w:val="29"/>
  </w:num>
  <w:num w:numId="3">
    <w:abstractNumId w:val="35"/>
  </w:num>
  <w:num w:numId="4">
    <w:abstractNumId w:val="31"/>
  </w:num>
  <w:num w:numId="5">
    <w:abstractNumId w:val="26"/>
  </w:num>
  <w:num w:numId="6">
    <w:abstractNumId w:val="3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18"/>
  </w:num>
  <w:num w:numId="26">
    <w:abstractNumId w:val="19"/>
  </w:num>
  <w:num w:numId="27">
    <w:abstractNumId w:val="20"/>
  </w:num>
  <w:num w:numId="28">
    <w:abstractNumId w:val="21"/>
  </w:num>
  <w:num w:numId="29">
    <w:abstractNumId w:val="22"/>
  </w:num>
  <w:num w:numId="30">
    <w:abstractNumId w:val="23"/>
  </w:num>
  <w:num w:numId="31">
    <w:abstractNumId w:val="25"/>
  </w:num>
  <w:num w:numId="32">
    <w:abstractNumId w:val="30"/>
  </w:num>
  <w:num w:numId="33">
    <w:abstractNumId w:val="34"/>
  </w:num>
  <w:num w:numId="34">
    <w:abstractNumId w:val="32"/>
  </w:num>
  <w:num w:numId="35">
    <w:abstractNumId w:val="37"/>
  </w:num>
  <w:num w:numId="36">
    <w:abstractNumId w:val="27"/>
  </w:num>
  <w:num w:numId="37">
    <w:abstractNumId w:val="28"/>
  </w:num>
  <w:num w:numId="38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A0E"/>
    <w:rsid w:val="000106C7"/>
    <w:rsid w:val="00020FB5"/>
    <w:rsid w:val="00021D84"/>
    <w:rsid w:val="0003194B"/>
    <w:rsid w:val="00035F1B"/>
    <w:rsid w:val="00054F07"/>
    <w:rsid w:val="000630F3"/>
    <w:rsid w:val="0006778A"/>
    <w:rsid w:val="00077D0D"/>
    <w:rsid w:val="00080DC3"/>
    <w:rsid w:val="000824B8"/>
    <w:rsid w:val="000866AD"/>
    <w:rsid w:val="00087C5E"/>
    <w:rsid w:val="000A5663"/>
    <w:rsid w:val="000B05EF"/>
    <w:rsid w:val="000C109E"/>
    <w:rsid w:val="000D4107"/>
    <w:rsid w:val="000E02DB"/>
    <w:rsid w:val="000E5339"/>
    <w:rsid w:val="000F7C64"/>
    <w:rsid w:val="001050B7"/>
    <w:rsid w:val="00111423"/>
    <w:rsid w:val="001120E2"/>
    <w:rsid w:val="00126642"/>
    <w:rsid w:val="00127AC7"/>
    <w:rsid w:val="00130D2D"/>
    <w:rsid w:val="00137414"/>
    <w:rsid w:val="0014242C"/>
    <w:rsid w:val="0014399E"/>
    <w:rsid w:val="00147422"/>
    <w:rsid w:val="0015673B"/>
    <w:rsid w:val="00171407"/>
    <w:rsid w:val="00172074"/>
    <w:rsid w:val="00177EC0"/>
    <w:rsid w:val="00194C8A"/>
    <w:rsid w:val="00195128"/>
    <w:rsid w:val="001A1658"/>
    <w:rsid w:val="001A6989"/>
    <w:rsid w:val="001B2E60"/>
    <w:rsid w:val="001B3F12"/>
    <w:rsid w:val="001B43CD"/>
    <w:rsid w:val="001B55FB"/>
    <w:rsid w:val="001D3327"/>
    <w:rsid w:val="001F3BB9"/>
    <w:rsid w:val="001F4497"/>
    <w:rsid w:val="001F4CA0"/>
    <w:rsid w:val="001F5F41"/>
    <w:rsid w:val="00206895"/>
    <w:rsid w:val="0022411D"/>
    <w:rsid w:val="00232791"/>
    <w:rsid w:val="00234C77"/>
    <w:rsid w:val="00251C85"/>
    <w:rsid w:val="00253F74"/>
    <w:rsid w:val="002618B4"/>
    <w:rsid w:val="002672BF"/>
    <w:rsid w:val="00270F89"/>
    <w:rsid w:val="0027499F"/>
    <w:rsid w:val="0028275F"/>
    <w:rsid w:val="00286F6F"/>
    <w:rsid w:val="002A01F7"/>
    <w:rsid w:val="002A243A"/>
    <w:rsid w:val="002A3A41"/>
    <w:rsid w:val="002A6880"/>
    <w:rsid w:val="002B0449"/>
    <w:rsid w:val="002B2B15"/>
    <w:rsid w:val="002B3B7F"/>
    <w:rsid w:val="002E659A"/>
    <w:rsid w:val="002F15FE"/>
    <w:rsid w:val="003033ED"/>
    <w:rsid w:val="00322A5A"/>
    <w:rsid w:val="00332F33"/>
    <w:rsid w:val="0033391F"/>
    <w:rsid w:val="00333FA6"/>
    <w:rsid w:val="003458AE"/>
    <w:rsid w:val="003474E1"/>
    <w:rsid w:val="0035486E"/>
    <w:rsid w:val="0035547A"/>
    <w:rsid w:val="003575B2"/>
    <w:rsid w:val="003660D0"/>
    <w:rsid w:val="00371E03"/>
    <w:rsid w:val="00374E99"/>
    <w:rsid w:val="003805A2"/>
    <w:rsid w:val="00391873"/>
    <w:rsid w:val="00395ECD"/>
    <w:rsid w:val="00397FE9"/>
    <w:rsid w:val="003A326B"/>
    <w:rsid w:val="003A6372"/>
    <w:rsid w:val="003B3972"/>
    <w:rsid w:val="003B5862"/>
    <w:rsid w:val="003B619B"/>
    <w:rsid w:val="003D61B9"/>
    <w:rsid w:val="003E287D"/>
    <w:rsid w:val="003E3ED2"/>
    <w:rsid w:val="003E64E8"/>
    <w:rsid w:val="003F7582"/>
    <w:rsid w:val="004025E6"/>
    <w:rsid w:val="00405C26"/>
    <w:rsid w:val="00412674"/>
    <w:rsid w:val="00412819"/>
    <w:rsid w:val="0041566E"/>
    <w:rsid w:val="00415C6F"/>
    <w:rsid w:val="00417648"/>
    <w:rsid w:val="00435846"/>
    <w:rsid w:val="00451747"/>
    <w:rsid w:val="00451BC8"/>
    <w:rsid w:val="004555CC"/>
    <w:rsid w:val="004575D4"/>
    <w:rsid w:val="00462D7E"/>
    <w:rsid w:val="00470A83"/>
    <w:rsid w:val="00474669"/>
    <w:rsid w:val="00477D5C"/>
    <w:rsid w:val="00487309"/>
    <w:rsid w:val="00490F0E"/>
    <w:rsid w:val="0049464C"/>
    <w:rsid w:val="004A2FD4"/>
    <w:rsid w:val="004A4CE7"/>
    <w:rsid w:val="004B38E0"/>
    <w:rsid w:val="004B45F5"/>
    <w:rsid w:val="004C0323"/>
    <w:rsid w:val="004D4ED3"/>
    <w:rsid w:val="004E227F"/>
    <w:rsid w:val="004E4C85"/>
    <w:rsid w:val="004F152B"/>
    <w:rsid w:val="005116ED"/>
    <w:rsid w:val="005216BC"/>
    <w:rsid w:val="00522CDB"/>
    <w:rsid w:val="005252A6"/>
    <w:rsid w:val="00561F5B"/>
    <w:rsid w:val="00564B3D"/>
    <w:rsid w:val="00570497"/>
    <w:rsid w:val="00575D1E"/>
    <w:rsid w:val="005764DA"/>
    <w:rsid w:val="005911DB"/>
    <w:rsid w:val="00595AF0"/>
    <w:rsid w:val="005A045C"/>
    <w:rsid w:val="005A08B9"/>
    <w:rsid w:val="005A772F"/>
    <w:rsid w:val="005B0EEA"/>
    <w:rsid w:val="005C1667"/>
    <w:rsid w:val="005C16D8"/>
    <w:rsid w:val="005C668A"/>
    <w:rsid w:val="005D0E31"/>
    <w:rsid w:val="005E635D"/>
    <w:rsid w:val="00603C1B"/>
    <w:rsid w:val="00604190"/>
    <w:rsid w:val="00613BBC"/>
    <w:rsid w:val="00614C75"/>
    <w:rsid w:val="00625197"/>
    <w:rsid w:val="00627256"/>
    <w:rsid w:val="00634192"/>
    <w:rsid w:val="00646A57"/>
    <w:rsid w:val="006477C4"/>
    <w:rsid w:val="0065278A"/>
    <w:rsid w:val="00657F10"/>
    <w:rsid w:val="00666BD5"/>
    <w:rsid w:val="0066790E"/>
    <w:rsid w:val="00675AAF"/>
    <w:rsid w:val="0068260D"/>
    <w:rsid w:val="00685D6F"/>
    <w:rsid w:val="00695DAE"/>
    <w:rsid w:val="00696A58"/>
    <w:rsid w:val="006A26C5"/>
    <w:rsid w:val="006A48ED"/>
    <w:rsid w:val="006B23B8"/>
    <w:rsid w:val="006D0FE3"/>
    <w:rsid w:val="006D666B"/>
    <w:rsid w:val="006D67B2"/>
    <w:rsid w:val="006E188E"/>
    <w:rsid w:val="006E1A18"/>
    <w:rsid w:val="00701DCE"/>
    <w:rsid w:val="00710D8F"/>
    <w:rsid w:val="00721246"/>
    <w:rsid w:val="00727B6A"/>
    <w:rsid w:val="007345C9"/>
    <w:rsid w:val="00736D9A"/>
    <w:rsid w:val="0074417D"/>
    <w:rsid w:val="0075199F"/>
    <w:rsid w:val="00757FC6"/>
    <w:rsid w:val="007601F8"/>
    <w:rsid w:val="0076074B"/>
    <w:rsid w:val="00766187"/>
    <w:rsid w:val="00770B02"/>
    <w:rsid w:val="00776574"/>
    <w:rsid w:val="00782F7D"/>
    <w:rsid w:val="0079240C"/>
    <w:rsid w:val="007A2634"/>
    <w:rsid w:val="007A497A"/>
    <w:rsid w:val="007B1F17"/>
    <w:rsid w:val="007B5599"/>
    <w:rsid w:val="007C056B"/>
    <w:rsid w:val="007C3227"/>
    <w:rsid w:val="007C56A2"/>
    <w:rsid w:val="007E14B8"/>
    <w:rsid w:val="007E68B8"/>
    <w:rsid w:val="0081415B"/>
    <w:rsid w:val="00844139"/>
    <w:rsid w:val="00844E61"/>
    <w:rsid w:val="00855CBC"/>
    <w:rsid w:val="0086493B"/>
    <w:rsid w:val="00873DD6"/>
    <w:rsid w:val="008773AA"/>
    <w:rsid w:val="0088398D"/>
    <w:rsid w:val="00890DCD"/>
    <w:rsid w:val="00892ACA"/>
    <w:rsid w:val="008942FE"/>
    <w:rsid w:val="00894AA3"/>
    <w:rsid w:val="008A5731"/>
    <w:rsid w:val="008A6DA7"/>
    <w:rsid w:val="008B107D"/>
    <w:rsid w:val="008B756B"/>
    <w:rsid w:val="008C0A26"/>
    <w:rsid w:val="008C2B35"/>
    <w:rsid w:val="008F0DB9"/>
    <w:rsid w:val="008F65A5"/>
    <w:rsid w:val="0090035D"/>
    <w:rsid w:val="00911875"/>
    <w:rsid w:val="009141FB"/>
    <w:rsid w:val="00916A31"/>
    <w:rsid w:val="00943E8E"/>
    <w:rsid w:val="00946335"/>
    <w:rsid w:val="009601B4"/>
    <w:rsid w:val="0096325D"/>
    <w:rsid w:val="0096497E"/>
    <w:rsid w:val="0097603E"/>
    <w:rsid w:val="009945DB"/>
    <w:rsid w:val="009955CC"/>
    <w:rsid w:val="009A2EE5"/>
    <w:rsid w:val="009B1A75"/>
    <w:rsid w:val="009C140A"/>
    <w:rsid w:val="009D0C33"/>
    <w:rsid w:val="009E24D1"/>
    <w:rsid w:val="009E301C"/>
    <w:rsid w:val="009E681E"/>
    <w:rsid w:val="009E7C75"/>
    <w:rsid w:val="009F371A"/>
    <w:rsid w:val="00A15561"/>
    <w:rsid w:val="00A33DB5"/>
    <w:rsid w:val="00A53A49"/>
    <w:rsid w:val="00A70A28"/>
    <w:rsid w:val="00A72921"/>
    <w:rsid w:val="00A73D31"/>
    <w:rsid w:val="00A8728E"/>
    <w:rsid w:val="00A93B55"/>
    <w:rsid w:val="00AA1BA8"/>
    <w:rsid w:val="00AA2887"/>
    <w:rsid w:val="00AA5D93"/>
    <w:rsid w:val="00AA668B"/>
    <w:rsid w:val="00AB0AFB"/>
    <w:rsid w:val="00AB3B11"/>
    <w:rsid w:val="00AC1E39"/>
    <w:rsid w:val="00AC32E4"/>
    <w:rsid w:val="00AD0CAE"/>
    <w:rsid w:val="00AD5482"/>
    <w:rsid w:val="00AE2F63"/>
    <w:rsid w:val="00AE3DD5"/>
    <w:rsid w:val="00B03F45"/>
    <w:rsid w:val="00B0659B"/>
    <w:rsid w:val="00B124A4"/>
    <w:rsid w:val="00B209BC"/>
    <w:rsid w:val="00B22556"/>
    <w:rsid w:val="00B2366B"/>
    <w:rsid w:val="00B24FB9"/>
    <w:rsid w:val="00B27D4C"/>
    <w:rsid w:val="00B425CF"/>
    <w:rsid w:val="00B43525"/>
    <w:rsid w:val="00B50672"/>
    <w:rsid w:val="00B55665"/>
    <w:rsid w:val="00B56AF5"/>
    <w:rsid w:val="00B6077F"/>
    <w:rsid w:val="00B67D83"/>
    <w:rsid w:val="00B744ED"/>
    <w:rsid w:val="00B7450A"/>
    <w:rsid w:val="00B76F3E"/>
    <w:rsid w:val="00B775F1"/>
    <w:rsid w:val="00B8429A"/>
    <w:rsid w:val="00B8434B"/>
    <w:rsid w:val="00B84A8F"/>
    <w:rsid w:val="00B95338"/>
    <w:rsid w:val="00B959D8"/>
    <w:rsid w:val="00BA0CA3"/>
    <w:rsid w:val="00BA76EC"/>
    <w:rsid w:val="00BC6281"/>
    <w:rsid w:val="00BC691B"/>
    <w:rsid w:val="00BD3A65"/>
    <w:rsid w:val="00BD55A8"/>
    <w:rsid w:val="00BE5510"/>
    <w:rsid w:val="00BE682A"/>
    <w:rsid w:val="00BE6D8A"/>
    <w:rsid w:val="00BF0BE5"/>
    <w:rsid w:val="00BF54CD"/>
    <w:rsid w:val="00C110AC"/>
    <w:rsid w:val="00C3217D"/>
    <w:rsid w:val="00C42E87"/>
    <w:rsid w:val="00C437FC"/>
    <w:rsid w:val="00C443D1"/>
    <w:rsid w:val="00C55B20"/>
    <w:rsid w:val="00C71453"/>
    <w:rsid w:val="00C73633"/>
    <w:rsid w:val="00C778B5"/>
    <w:rsid w:val="00C80FBB"/>
    <w:rsid w:val="00C81026"/>
    <w:rsid w:val="00C8281C"/>
    <w:rsid w:val="00C8433E"/>
    <w:rsid w:val="00C91209"/>
    <w:rsid w:val="00C92D2D"/>
    <w:rsid w:val="00C9373B"/>
    <w:rsid w:val="00C961F3"/>
    <w:rsid w:val="00C962BD"/>
    <w:rsid w:val="00CA62A4"/>
    <w:rsid w:val="00CA659B"/>
    <w:rsid w:val="00CB4489"/>
    <w:rsid w:val="00CB7799"/>
    <w:rsid w:val="00CC5A0B"/>
    <w:rsid w:val="00CC7186"/>
    <w:rsid w:val="00CD0734"/>
    <w:rsid w:val="00CD329D"/>
    <w:rsid w:val="00CD4543"/>
    <w:rsid w:val="00CE2C5C"/>
    <w:rsid w:val="00CE69EE"/>
    <w:rsid w:val="00CF3D64"/>
    <w:rsid w:val="00CF64E1"/>
    <w:rsid w:val="00D01198"/>
    <w:rsid w:val="00D055DB"/>
    <w:rsid w:val="00D065C3"/>
    <w:rsid w:val="00D06DEE"/>
    <w:rsid w:val="00D076CF"/>
    <w:rsid w:val="00D115FC"/>
    <w:rsid w:val="00D141DE"/>
    <w:rsid w:val="00D172C0"/>
    <w:rsid w:val="00D213CA"/>
    <w:rsid w:val="00D32825"/>
    <w:rsid w:val="00D426CB"/>
    <w:rsid w:val="00D53B15"/>
    <w:rsid w:val="00D7222D"/>
    <w:rsid w:val="00D81F07"/>
    <w:rsid w:val="00D92B4E"/>
    <w:rsid w:val="00D95E2E"/>
    <w:rsid w:val="00DB192D"/>
    <w:rsid w:val="00DB2133"/>
    <w:rsid w:val="00DB5D95"/>
    <w:rsid w:val="00DC54EA"/>
    <w:rsid w:val="00DC5867"/>
    <w:rsid w:val="00DE53CA"/>
    <w:rsid w:val="00E031DA"/>
    <w:rsid w:val="00E07A0E"/>
    <w:rsid w:val="00E1420E"/>
    <w:rsid w:val="00E150F7"/>
    <w:rsid w:val="00E15E40"/>
    <w:rsid w:val="00E16B51"/>
    <w:rsid w:val="00E24BD2"/>
    <w:rsid w:val="00E4773C"/>
    <w:rsid w:val="00E85C16"/>
    <w:rsid w:val="00E87342"/>
    <w:rsid w:val="00E87AF6"/>
    <w:rsid w:val="00E944B7"/>
    <w:rsid w:val="00E9526D"/>
    <w:rsid w:val="00E95BDD"/>
    <w:rsid w:val="00E962B5"/>
    <w:rsid w:val="00EA3D33"/>
    <w:rsid w:val="00EA5256"/>
    <w:rsid w:val="00EA7D51"/>
    <w:rsid w:val="00EB6A8A"/>
    <w:rsid w:val="00EC1ADB"/>
    <w:rsid w:val="00EC2696"/>
    <w:rsid w:val="00EE3876"/>
    <w:rsid w:val="00EE7C3C"/>
    <w:rsid w:val="00EF5134"/>
    <w:rsid w:val="00F11D79"/>
    <w:rsid w:val="00F347F1"/>
    <w:rsid w:val="00F605EC"/>
    <w:rsid w:val="00F64DEA"/>
    <w:rsid w:val="00F705A4"/>
    <w:rsid w:val="00F70D29"/>
    <w:rsid w:val="00F7291D"/>
    <w:rsid w:val="00F85D21"/>
    <w:rsid w:val="00F96103"/>
    <w:rsid w:val="00F962D4"/>
    <w:rsid w:val="00FA18E2"/>
    <w:rsid w:val="00FA2230"/>
    <w:rsid w:val="00FB3C29"/>
    <w:rsid w:val="00FD4DEB"/>
    <w:rsid w:val="00FE5420"/>
    <w:rsid w:val="00FE72E1"/>
    <w:rsid w:val="00FF01C9"/>
    <w:rsid w:val="00FF33FA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327EB"/>
  <w15:docId w15:val="{6A4490AB-EDA9-4E7F-B20F-31FB803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F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3F12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C32E4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322A5A"/>
    <w:pPr>
      <w:spacing w:after="200" w:line="276" w:lineRule="auto"/>
      <w:ind w:left="720"/>
    </w:pPr>
    <w:rPr>
      <w:rFonts w:ascii="Calibri" w:eastAsia="Calibri" w:hAnsi="Calibri" w:cs="Angsana New"/>
    </w:rPr>
  </w:style>
  <w:style w:type="paragraph" w:styleId="a5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a"/>
    <w:link w:val="a6"/>
    <w:uiPriority w:val="34"/>
    <w:qFormat/>
    <w:rsid w:val="00613BBC"/>
    <w:pPr>
      <w:ind w:left="720"/>
      <w:contextualSpacing/>
    </w:pPr>
  </w:style>
  <w:style w:type="table" w:styleId="a7">
    <w:name w:val="Table Grid"/>
    <w:basedOn w:val="a1"/>
    <w:uiPriority w:val="59"/>
    <w:rsid w:val="002F1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aismall14g1">
    <w:name w:val="thaismall_14_g1"/>
    <w:basedOn w:val="a0"/>
    <w:rsid w:val="003A326B"/>
    <w:rPr>
      <w:rFonts w:ascii="Tahoma" w:hAnsi="Tahoma" w:cs="Tahoma" w:hint="default"/>
      <w:color w:val="333333"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E96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E962B5"/>
  </w:style>
  <w:style w:type="paragraph" w:styleId="aa">
    <w:name w:val="footer"/>
    <w:basedOn w:val="a"/>
    <w:link w:val="ab"/>
    <w:uiPriority w:val="99"/>
    <w:unhideWhenUsed/>
    <w:rsid w:val="00E96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E962B5"/>
  </w:style>
  <w:style w:type="paragraph" w:styleId="ac">
    <w:name w:val="No Spacing"/>
    <w:uiPriority w:val="1"/>
    <w:qFormat/>
    <w:rsid w:val="0033391F"/>
    <w:pPr>
      <w:spacing w:after="0" w:line="240" w:lineRule="auto"/>
    </w:pPr>
  </w:style>
  <w:style w:type="character" w:customStyle="1" w:styleId="a6">
    <w:name w:val="ย่อหน้ารายการ อักขระ"/>
    <w:aliases w:val="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TOC etc. อักขระ,List Title อักขระ"/>
    <w:link w:val="a5"/>
    <w:uiPriority w:val="34"/>
    <w:qFormat/>
    <w:rsid w:val="00B03F45"/>
  </w:style>
  <w:style w:type="table" w:customStyle="1" w:styleId="4">
    <w:name w:val="4"/>
    <w:basedOn w:val="a1"/>
    <w:rsid w:val="001B55FB"/>
    <w:pPr>
      <w:spacing w:after="0" w:line="276" w:lineRule="auto"/>
      <w:contextualSpacing/>
    </w:pPr>
    <w:rPr>
      <w:rFonts w:ascii="Arial" w:eastAsia="Arial" w:hAnsi="Arial" w:cs="Arial"/>
      <w:szCs w:val="22"/>
      <w:lang w:val="en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a1"/>
    <w:rsid w:val="00172074"/>
    <w:pPr>
      <w:spacing w:after="0" w:line="276" w:lineRule="auto"/>
      <w:contextualSpacing/>
    </w:pPr>
    <w:rPr>
      <w:rFonts w:ascii="Arial" w:eastAsia="Arial" w:hAnsi="Arial" w:cs="Arial"/>
      <w:szCs w:val="22"/>
      <w:lang w:val="en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CA36D-E4DB-40EF-96CA-E19C478D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46</Pages>
  <Words>12452</Words>
  <Characters>70979</Characters>
  <Application>Microsoft Office Word</Application>
  <DocSecurity>0</DocSecurity>
  <Lines>591</Lines>
  <Paragraphs>166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HP</cp:lastModifiedBy>
  <cp:revision>132</cp:revision>
  <cp:lastPrinted>2020-01-07T07:42:00Z</cp:lastPrinted>
  <dcterms:created xsi:type="dcterms:W3CDTF">2019-11-21T02:34:00Z</dcterms:created>
  <dcterms:modified xsi:type="dcterms:W3CDTF">2020-01-07T07:42:00Z</dcterms:modified>
</cp:coreProperties>
</file>